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495FD" w14:textId="77777777" w:rsidR="00C2610B" w:rsidRDefault="00C2610B" w:rsidP="006D75CE"/>
    <w:p w14:paraId="3A7AE8FC" w14:textId="77777777" w:rsidR="00C2610B" w:rsidRDefault="00C2610B" w:rsidP="00C2610B">
      <w:pPr>
        <w:jc w:val="center"/>
        <w:rPr>
          <w:rFonts w:ascii="Book Antiqua" w:hAnsi="Book Antiqua"/>
          <w:b/>
          <w:sz w:val="96"/>
          <w:szCs w:val="96"/>
        </w:rPr>
      </w:pPr>
    </w:p>
    <w:p w14:paraId="1848D415" w14:textId="77777777" w:rsidR="00B55DA1" w:rsidRPr="00C2610B" w:rsidRDefault="00A37530" w:rsidP="00C2610B">
      <w:pPr>
        <w:jc w:val="center"/>
        <w:rPr>
          <w:rFonts w:ascii="Book Antiqua" w:hAnsi="Book Antiqua"/>
          <w:b/>
          <w:sz w:val="96"/>
          <w:szCs w:val="96"/>
        </w:rPr>
      </w:pPr>
      <w:r w:rsidRPr="00C2610B">
        <w:rPr>
          <w:rFonts w:ascii="Book Antiqua" w:hAnsi="Book Antiqua"/>
          <w:b/>
          <w:sz w:val="96"/>
          <w:szCs w:val="96"/>
        </w:rPr>
        <w:t>Fleur Du Lac Estates Association</w:t>
      </w:r>
    </w:p>
    <w:p w14:paraId="3CFCD683" w14:textId="77777777" w:rsidR="00C2610B" w:rsidRDefault="00C2610B"/>
    <w:p w14:paraId="4ABE31DC" w14:textId="77777777" w:rsidR="00C2610B" w:rsidRDefault="00C2610B"/>
    <w:p w14:paraId="7D8BAFB1" w14:textId="77777777" w:rsidR="00C2610B" w:rsidRDefault="00C2610B" w:rsidP="003B2B5A">
      <w:pPr>
        <w:jc w:val="center"/>
      </w:pPr>
    </w:p>
    <w:p w14:paraId="72E01348" w14:textId="77777777" w:rsidR="00A37530" w:rsidRPr="00B60EE5" w:rsidRDefault="0011388D" w:rsidP="003B2B5A">
      <w:pPr>
        <w:jc w:val="center"/>
        <w:rPr>
          <w:b/>
          <w:sz w:val="40"/>
          <w:szCs w:val="36"/>
        </w:rPr>
      </w:pPr>
      <w:r>
        <w:rPr>
          <w:b/>
          <w:sz w:val="40"/>
          <w:szCs w:val="36"/>
        </w:rPr>
        <w:t xml:space="preserve">Standing Rules </w:t>
      </w:r>
      <w:r w:rsidR="006D2062">
        <w:rPr>
          <w:b/>
          <w:sz w:val="40"/>
          <w:szCs w:val="36"/>
        </w:rPr>
        <w:t xml:space="preserve">and Homeowner Guide </w:t>
      </w:r>
      <w:r w:rsidR="00A37530" w:rsidRPr="00B60EE5">
        <w:rPr>
          <w:b/>
          <w:sz w:val="40"/>
          <w:szCs w:val="36"/>
        </w:rPr>
        <w:t xml:space="preserve"> </w:t>
      </w:r>
      <w:r w:rsidR="003B2B5A">
        <w:rPr>
          <w:b/>
          <w:sz w:val="40"/>
          <w:szCs w:val="36"/>
        </w:rPr>
        <w:br/>
      </w:r>
      <w:r>
        <w:rPr>
          <w:b/>
          <w:sz w:val="40"/>
          <w:szCs w:val="36"/>
        </w:rPr>
        <w:t xml:space="preserve">for the </w:t>
      </w:r>
      <w:r w:rsidR="00A37530" w:rsidRPr="00B60EE5">
        <w:rPr>
          <w:b/>
          <w:sz w:val="40"/>
          <w:szCs w:val="36"/>
        </w:rPr>
        <w:t xml:space="preserve">enjoyment of your home and the Association’s </w:t>
      </w:r>
      <w:r w:rsidR="003B2B5A">
        <w:rPr>
          <w:b/>
          <w:sz w:val="40"/>
          <w:szCs w:val="36"/>
        </w:rPr>
        <w:t>C</w:t>
      </w:r>
      <w:r w:rsidR="00A37530" w:rsidRPr="00B60EE5">
        <w:rPr>
          <w:b/>
          <w:sz w:val="40"/>
          <w:szCs w:val="36"/>
        </w:rPr>
        <w:t>ommon facilities</w:t>
      </w:r>
    </w:p>
    <w:p w14:paraId="1950A646" w14:textId="77777777" w:rsidR="00C2610B" w:rsidRDefault="00C2610B"/>
    <w:p w14:paraId="46077B4F" w14:textId="77777777" w:rsidR="00C2610B" w:rsidRDefault="00C2610B"/>
    <w:p w14:paraId="2812622A" w14:textId="77777777" w:rsidR="00C2610B" w:rsidRDefault="00C2610B"/>
    <w:p w14:paraId="644C9E47" w14:textId="77777777" w:rsidR="00C2610B" w:rsidRDefault="00C2610B"/>
    <w:p w14:paraId="6A60EC65" w14:textId="77777777" w:rsidR="00C2610B" w:rsidRDefault="00C2610B"/>
    <w:p w14:paraId="2359E065" w14:textId="77777777" w:rsidR="00C2610B" w:rsidRDefault="00C2610B"/>
    <w:p w14:paraId="4A024647" w14:textId="77777777" w:rsidR="00C2610B" w:rsidRDefault="00C2610B"/>
    <w:p w14:paraId="544EE57D" w14:textId="77777777" w:rsidR="00C2610B" w:rsidRDefault="00C2610B"/>
    <w:p w14:paraId="71C6C220" w14:textId="77777777" w:rsidR="0011212F" w:rsidRDefault="0011212F"/>
    <w:p w14:paraId="71123E08" w14:textId="77777777" w:rsidR="0011212F" w:rsidRDefault="0011212F"/>
    <w:p w14:paraId="63E2B536" w14:textId="77777777" w:rsidR="0011212F" w:rsidRDefault="0011212F"/>
    <w:p w14:paraId="0B4EBFA6" w14:textId="77777777" w:rsidR="00A37530" w:rsidRDefault="00A37530" w:rsidP="00A37530">
      <w:pPr>
        <w:pStyle w:val="Heading6"/>
      </w:pPr>
      <w:r>
        <w:lastRenderedPageBreak/>
        <w:t>PURPOSE</w:t>
      </w:r>
    </w:p>
    <w:p w14:paraId="671AED6A" w14:textId="77777777" w:rsidR="00A37530" w:rsidRDefault="00A37530" w:rsidP="00A37530"/>
    <w:p w14:paraId="0F12D87F" w14:textId="3DA129E4" w:rsidR="00A37530" w:rsidRPr="00F97358" w:rsidRDefault="00A37530" w:rsidP="00BC6097">
      <w:pPr>
        <w:jc w:val="both"/>
      </w:pPr>
      <w:r w:rsidRPr="00F97358">
        <w:t xml:space="preserve">Fleur du Lac Estates Association is a California non-profit mutual benefit corporation organized to own and maintain the </w:t>
      </w:r>
      <w:r w:rsidR="007E30ED">
        <w:t>C</w:t>
      </w:r>
      <w:r w:rsidRPr="00F97358">
        <w:t xml:space="preserve">ommon </w:t>
      </w:r>
      <w:r w:rsidR="007E30ED">
        <w:t>A</w:t>
      </w:r>
      <w:r w:rsidRPr="00F97358">
        <w:t>reas, structures, and facilities compri</w:t>
      </w:r>
      <w:r w:rsidR="00BC6097">
        <w:t>s</w:t>
      </w:r>
      <w:r w:rsidR="00A240D7">
        <w:t>i</w:t>
      </w:r>
      <w:r w:rsidRPr="00F97358">
        <w:t>ng the Fleur du Lac property.</w:t>
      </w:r>
    </w:p>
    <w:p w14:paraId="61084392" w14:textId="77777777" w:rsidR="00A37530" w:rsidRPr="00F97358" w:rsidRDefault="00A37530" w:rsidP="00BC6097">
      <w:pPr>
        <w:jc w:val="both"/>
      </w:pPr>
      <w:r w:rsidRPr="00F97358">
        <w:t>The property’s ownership and use are governed by a series of documents including a recorded set of Covenants, Conditions, an</w:t>
      </w:r>
      <w:r w:rsidR="00BC6097">
        <w:t xml:space="preserve">d Restrictions (CC&amp;R’s) and </w:t>
      </w:r>
      <w:r w:rsidRPr="00F97358">
        <w:t>By-laws, which are part of the deed title to your property.</w:t>
      </w:r>
    </w:p>
    <w:p w14:paraId="1515242A" w14:textId="74287F09" w:rsidR="00D07748" w:rsidRDefault="00A37530" w:rsidP="00BC6097">
      <w:pPr>
        <w:jc w:val="both"/>
      </w:pPr>
      <w:r w:rsidRPr="00F97358">
        <w:t xml:space="preserve">The purpose of this document is to supplement the CC&amp;R’s </w:t>
      </w:r>
      <w:r w:rsidR="00BC6097">
        <w:t xml:space="preserve">and By-laws </w:t>
      </w:r>
      <w:r w:rsidRPr="00F97358">
        <w:t xml:space="preserve">with the operating </w:t>
      </w:r>
      <w:r w:rsidR="00612078" w:rsidRPr="00F97358">
        <w:t>policies</w:t>
      </w:r>
      <w:r w:rsidRPr="00F97358">
        <w:t xml:space="preserve">, rules, and regulations that have been approved and implemented by the Board of Directors for the members’ </w:t>
      </w:r>
      <w:r w:rsidR="00612078" w:rsidRPr="00F97358">
        <w:t>quiet</w:t>
      </w:r>
      <w:r w:rsidRPr="00F97358">
        <w:t xml:space="preserve"> enjoyment of their homes, the </w:t>
      </w:r>
      <w:r w:rsidR="007E30ED">
        <w:t>C</w:t>
      </w:r>
      <w:r w:rsidRPr="00F97358">
        <w:t xml:space="preserve">ommon </w:t>
      </w:r>
      <w:r w:rsidR="007E30ED">
        <w:t>A</w:t>
      </w:r>
      <w:r w:rsidRPr="00F97358">
        <w:t>rea, and facilities.</w:t>
      </w:r>
      <w:r w:rsidR="00612078" w:rsidRPr="00F97358">
        <w:t xml:space="preserve"> If there are any incompatibilities between this document and the CC&amp;R’s or </w:t>
      </w:r>
      <w:r w:rsidR="00F97358">
        <w:t xml:space="preserve">the </w:t>
      </w:r>
      <w:r w:rsidR="00612078" w:rsidRPr="00F97358">
        <w:t>By-laws, the CC&amp;R’s and</w:t>
      </w:r>
      <w:r w:rsidR="00F97358">
        <w:t xml:space="preserve"> the</w:t>
      </w:r>
      <w:r w:rsidR="00D07748">
        <w:t xml:space="preserve"> By-laws shall prevail</w:t>
      </w:r>
      <w:r w:rsidR="00BC6097">
        <w:t>.</w:t>
      </w:r>
    </w:p>
    <w:p w14:paraId="671916DA" w14:textId="18CE9457" w:rsidR="00D07748" w:rsidRDefault="00612078" w:rsidP="008B0140">
      <w:pPr>
        <w:jc w:val="both"/>
        <w:sectPr w:rsidR="00D07748" w:rsidSect="002126AB">
          <w:headerReference w:type="default" r:id="rId8"/>
          <w:footerReference w:type="default" r:id="rId9"/>
          <w:pgSz w:w="12240" w:h="15840"/>
          <w:pgMar w:top="1440" w:right="1800" w:bottom="1440" w:left="1800" w:header="720" w:footer="720" w:gutter="0"/>
          <w:cols w:space="720"/>
          <w:docGrid w:linePitch="360"/>
        </w:sectPr>
      </w:pPr>
      <w:r w:rsidRPr="00F97358">
        <w:t xml:space="preserve">This document contains the most recent and current standing rules and policies in force at this date. These </w:t>
      </w:r>
      <w:r w:rsidR="00BC6097">
        <w:t xml:space="preserve">rules and policies </w:t>
      </w:r>
      <w:r w:rsidRPr="00F97358">
        <w:t xml:space="preserve">are subject to change at any time by the Board of Directors or the </w:t>
      </w:r>
      <w:r w:rsidR="007B38FD">
        <w:t>m</w:t>
      </w:r>
      <w:r w:rsidRPr="00F97358">
        <w:t xml:space="preserve">embers at their </w:t>
      </w:r>
      <w:r w:rsidR="007E30ED">
        <w:t>A</w:t>
      </w:r>
      <w:r w:rsidRPr="00F97358">
        <w:t xml:space="preserve">nnual </w:t>
      </w:r>
      <w:r w:rsidR="007E30ED">
        <w:t>Homeowners M</w:t>
      </w:r>
      <w:r w:rsidRPr="00F97358">
        <w:t>eeting. Every attempt will be made to keep</w:t>
      </w:r>
      <w:r w:rsidR="00D07748">
        <w:t xml:space="preserve"> you current with these changes</w:t>
      </w:r>
      <w:r w:rsidR="00BC6097">
        <w:t>.</w:t>
      </w:r>
    </w:p>
    <w:p w14:paraId="488EA0DB" w14:textId="77777777" w:rsidR="00612078" w:rsidRDefault="00612078" w:rsidP="00D07748">
      <w:pPr>
        <w:pStyle w:val="Heading6"/>
        <w:pBdr>
          <w:top w:val="single" w:sz="4" w:space="0" w:color="auto"/>
        </w:pBdr>
      </w:pPr>
      <w:r>
        <w:lastRenderedPageBreak/>
        <w:t>TABLE OF CONTENTS</w:t>
      </w:r>
    </w:p>
    <w:p w14:paraId="22BDCE79" w14:textId="77777777" w:rsidR="00612078" w:rsidRDefault="00612078" w:rsidP="00612078"/>
    <w:p w14:paraId="66A6B46C" w14:textId="77777777" w:rsidR="00612078" w:rsidRPr="00F97358" w:rsidRDefault="003A0609" w:rsidP="005203AC">
      <w:pPr>
        <w:tabs>
          <w:tab w:val="left" w:pos="7200"/>
          <w:tab w:val="right" w:pos="9360"/>
        </w:tabs>
        <w:ind w:right="1440"/>
        <w:jc w:val="right"/>
      </w:pPr>
      <w:r>
        <w:t>Purpose</w:t>
      </w:r>
      <w:r w:rsidR="00E723C2">
        <w:tab/>
        <w:t>2</w:t>
      </w:r>
    </w:p>
    <w:p w14:paraId="2464837B" w14:textId="77777777" w:rsidR="00612078" w:rsidRPr="00F97358" w:rsidRDefault="00E723C2" w:rsidP="005203AC">
      <w:pPr>
        <w:tabs>
          <w:tab w:val="left" w:pos="7200"/>
          <w:tab w:val="right" w:pos="9360"/>
        </w:tabs>
        <w:ind w:right="1440"/>
        <w:jc w:val="right"/>
      </w:pPr>
      <w:r>
        <w:t>Mission</w:t>
      </w:r>
      <w:r>
        <w:tab/>
        <w:t>5</w:t>
      </w:r>
    </w:p>
    <w:p w14:paraId="3F14BCE8" w14:textId="77777777" w:rsidR="00612078" w:rsidRPr="00F97358" w:rsidRDefault="00612078" w:rsidP="005203AC">
      <w:pPr>
        <w:tabs>
          <w:tab w:val="right" w:pos="9360"/>
        </w:tabs>
        <w:ind w:right="1440"/>
        <w:jc w:val="center"/>
        <w:rPr>
          <w:b/>
          <w:u w:val="single"/>
        </w:rPr>
      </w:pPr>
    </w:p>
    <w:p w14:paraId="199FE51A" w14:textId="77777777" w:rsidR="00612078" w:rsidRPr="00F97358" w:rsidRDefault="00612078" w:rsidP="005203AC">
      <w:pPr>
        <w:tabs>
          <w:tab w:val="right" w:pos="9360"/>
        </w:tabs>
        <w:ind w:right="1440"/>
        <w:jc w:val="center"/>
        <w:rPr>
          <w:b/>
          <w:u w:val="single"/>
        </w:rPr>
      </w:pPr>
      <w:r w:rsidRPr="00F97358">
        <w:rPr>
          <w:b/>
          <w:u w:val="single"/>
        </w:rPr>
        <w:t>SERVICES</w:t>
      </w:r>
    </w:p>
    <w:p w14:paraId="2624E19A" w14:textId="77777777" w:rsidR="00612078" w:rsidRPr="00F97358" w:rsidRDefault="00612078" w:rsidP="005203AC">
      <w:pPr>
        <w:tabs>
          <w:tab w:val="left" w:pos="7200"/>
          <w:tab w:val="right" w:pos="9360"/>
        </w:tabs>
        <w:ind w:right="1440"/>
        <w:jc w:val="right"/>
      </w:pPr>
      <w:r w:rsidRPr="00F97358">
        <w:t>Resident Services</w:t>
      </w:r>
      <w:r w:rsidR="005203AC">
        <w:tab/>
      </w:r>
      <w:r w:rsidR="00E723C2">
        <w:t>6 - 8</w:t>
      </w:r>
    </w:p>
    <w:p w14:paraId="6FEF8B89" w14:textId="77777777" w:rsidR="00612078" w:rsidRPr="00F97358" w:rsidRDefault="00612078" w:rsidP="005203AC">
      <w:pPr>
        <w:tabs>
          <w:tab w:val="left" w:pos="7200"/>
          <w:tab w:val="right" w:pos="9360"/>
        </w:tabs>
        <w:ind w:right="1440"/>
      </w:pPr>
      <w:r w:rsidRPr="00F97358">
        <w:t>Housekeeping Services</w:t>
      </w:r>
      <w:r w:rsidR="00E723C2">
        <w:tab/>
        <w:t>9</w:t>
      </w:r>
    </w:p>
    <w:p w14:paraId="53C9089F" w14:textId="77777777" w:rsidR="00612078" w:rsidRPr="00F97358" w:rsidRDefault="00612078" w:rsidP="005203AC">
      <w:pPr>
        <w:tabs>
          <w:tab w:val="left" w:pos="7200"/>
          <w:tab w:val="right" w:pos="9360"/>
        </w:tabs>
        <w:ind w:right="1440"/>
      </w:pPr>
      <w:r w:rsidRPr="00F97358">
        <w:t>Chauffeur and Vehicle Services</w:t>
      </w:r>
      <w:r w:rsidR="00E723C2">
        <w:tab/>
        <w:t>10</w:t>
      </w:r>
    </w:p>
    <w:p w14:paraId="625C8D5B" w14:textId="598F4A36" w:rsidR="00612078" w:rsidRPr="00F97358" w:rsidRDefault="00E723C2" w:rsidP="005203AC">
      <w:pPr>
        <w:tabs>
          <w:tab w:val="left" w:pos="7200"/>
          <w:tab w:val="right" w:pos="9360"/>
        </w:tabs>
        <w:ind w:right="1440"/>
      </w:pPr>
      <w:r>
        <w:tab/>
      </w:r>
    </w:p>
    <w:p w14:paraId="13A7D4D9" w14:textId="624EF6E2" w:rsidR="00612078" w:rsidRPr="00F97358" w:rsidRDefault="00612078" w:rsidP="005203AC">
      <w:pPr>
        <w:tabs>
          <w:tab w:val="left" w:pos="7200"/>
          <w:tab w:val="right" w:pos="9360"/>
        </w:tabs>
        <w:ind w:right="1440"/>
      </w:pPr>
      <w:r w:rsidRPr="00F97358">
        <w:t>Good Neighbor Policy</w:t>
      </w:r>
      <w:r w:rsidR="00C21BA6">
        <w:tab/>
        <w:t>1</w:t>
      </w:r>
      <w:r w:rsidR="009E6852">
        <w:t>1</w:t>
      </w:r>
      <w:r w:rsidR="00C21BA6">
        <w:t xml:space="preserve"> - 1</w:t>
      </w:r>
      <w:r w:rsidR="009E6852">
        <w:t>2</w:t>
      </w:r>
    </w:p>
    <w:p w14:paraId="289D34D1" w14:textId="77777777" w:rsidR="00612078" w:rsidRPr="00F97358" w:rsidRDefault="00612078" w:rsidP="005203AC">
      <w:pPr>
        <w:tabs>
          <w:tab w:val="right" w:pos="9360"/>
        </w:tabs>
        <w:ind w:right="1440"/>
      </w:pPr>
    </w:p>
    <w:p w14:paraId="3200014E" w14:textId="77777777" w:rsidR="00612078" w:rsidRPr="00F97358" w:rsidRDefault="00612078" w:rsidP="005203AC">
      <w:pPr>
        <w:tabs>
          <w:tab w:val="right" w:pos="9360"/>
        </w:tabs>
        <w:ind w:right="1440"/>
        <w:jc w:val="center"/>
        <w:rPr>
          <w:b/>
          <w:u w:val="single"/>
        </w:rPr>
      </w:pPr>
      <w:r w:rsidRPr="00F97358">
        <w:rPr>
          <w:b/>
          <w:u w:val="single"/>
        </w:rPr>
        <w:t>F</w:t>
      </w:r>
      <w:r w:rsidR="00F97358" w:rsidRPr="00F97358">
        <w:rPr>
          <w:b/>
          <w:u w:val="single"/>
        </w:rPr>
        <w:t>ACILITIES</w:t>
      </w:r>
    </w:p>
    <w:p w14:paraId="453EDCD6" w14:textId="0A6236FD" w:rsidR="00612078" w:rsidRPr="00F97358" w:rsidRDefault="00612078" w:rsidP="005203AC">
      <w:pPr>
        <w:tabs>
          <w:tab w:val="left" w:pos="7200"/>
          <w:tab w:val="right" w:pos="9360"/>
        </w:tabs>
        <w:ind w:right="1440"/>
      </w:pPr>
      <w:r w:rsidRPr="00F97358">
        <w:t>Common Area Facilities</w:t>
      </w:r>
      <w:r w:rsidR="00C21BA6">
        <w:tab/>
        <w:t>1</w:t>
      </w:r>
      <w:r w:rsidR="002A6D89">
        <w:t>3</w:t>
      </w:r>
    </w:p>
    <w:p w14:paraId="17AACCDF" w14:textId="74E43730" w:rsidR="00612078" w:rsidRPr="00F97358" w:rsidRDefault="00612078" w:rsidP="005203AC">
      <w:pPr>
        <w:tabs>
          <w:tab w:val="left" w:pos="7200"/>
          <w:tab w:val="right" w:pos="9360"/>
        </w:tabs>
        <w:ind w:right="1440"/>
      </w:pPr>
      <w:r w:rsidRPr="00F97358">
        <w:t>Yacht Club &amp; Boat House</w:t>
      </w:r>
      <w:r w:rsidR="00C21BA6">
        <w:tab/>
      </w:r>
      <w:r w:rsidR="00D92AB8">
        <w:t>14</w:t>
      </w:r>
    </w:p>
    <w:p w14:paraId="0E82334C" w14:textId="72261DE0" w:rsidR="00612078" w:rsidRPr="00F97358" w:rsidRDefault="00612078" w:rsidP="005203AC">
      <w:pPr>
        <w:tabs>
          <w:tab w:val="left" w:pos="7200"/>
          <w:tab w:val="right" w:pos="9360"/>
        </w:tabs>
        <w:ind w:right="1440"/>
      </w:pPr>
      <w:r w:rsidRPr="00F97358">
        <w:t>The Henry J. Kaiser Suite</w:t>
      </w:r>
      <w:r w:rsidR="00C21BA6">
        <w:tab/>
      </w:r>
      <w:r w:rsidR="00D92AB8">
        <w:t>15</w:t>
      </w:r>
    </w:p>
    <w:p w14:paraId="33F6AB80" w14:textId="3B551AE1" w:rsidR="00612078" w:rsidRPr="00F97358" w:rsidRDefault="00612078" w:rsidP="005203AC">
      <w:pPr>
        <w:tabs>
          <w:tab w:val="left" w:pos="7200"/>
          <w:tab w:val="right" w:pos="9360"/>
        </w:tabs>
        <w:ind w:right="1440"/>
      </w:pPr>
      <w:r w:rsidRPr="00F97358">
        <w:t>Tennis Courts</w:t>
      </w:r>
      <w:r w:rsidR="00C21BA6">
        <w:tab/>
      </w:r>
      <w:r w:rsidR="00D92AB8">
        <w:t>16</w:t>
      </w:r>
    </w:p>
    <w:p w14:paraId="191E0C84" w14:textId="4AF4F0FF" w:rsidR="00612078" w:rsidRPr="00F97358" w:rsidRDefault="00612078" w:rsidP="005203AC">
      <w:pPr>
        <w:tabs>
          <w:tab w:val="left" w:pos="7200"/>
          <w:tab w:val="right" w:pos="9360"/>
        </w:tabs>
        <w:ind w:right="1440"/>
      </w:pPr>
      <w:r w:rsidRPr="00F97358">
        <w:t>Pool &amp; Spa</w:t>
      </w:r>
      <w:r w:rsidR="00C21BA6">
        <w:tab/>
      </w:r>
      <w:r w:rsidR="00D92AB8">
        <w:t>17</w:t>
      </w:r>
    </w:p>
    <w:p w14:paraId="30D2F494" w14:textId="31CE3683" w:rsidR="00612078" w:rsidRPr="00F97358" w:rsidRDefault="00612078" w:rsidP="005203AC">
      <w:pPr>
        <w:tabs>
          <w:tab w:val="left" w:pos="7200"/>
          <w:tab w:val="right" w:pos="9360"/>
        </w:tabs>
        <w:ind w:right="1440"/>
      </w:pPr>
      <w:r w:rsidRPr="00F97358">
        <w:t>Cabana &amp; Exercise Facility</w:t>
      </w:r>
      <w:r w:rsidR="00E723C2">
        <w:tab/>
      </w:r>
      <w:r w:rsidR="002E69EE">
        <w:t>18</w:t>
      </w:r>
    </w:p>
    <w:p w14:paraId="27FD9654" w14:textId="4F0E0B31" w:rsidR="00612078" w:rsidRPr="00F97358" w:rsidRDefault="00612078" w:rsidP="005203AC">
      <w:pPr>
        <w:tabs>
          <w:tab w:val="left" w:pos="7200"/>
          <w:tab w:val="right" w:pos="9360"/>
        </w:tabs>
        <w:ind w:right="1440"/>
      </w:pPr>
      <w:r w:rsidRPr="00F97358">
        <w:t>Marina, Boat Slips &amp; Jetty</w:t>
      </w:r>
      <w:r w:rsidR="00C21BA6">
        <w:tab/>
      </w:r>
      <w:r w:rsidR="002E69EE">
        <w:t>19</w:t>
      </w:r>
    </w:p>
    <w:p w14:paraId="467CCFB5" w14:textId="77777777" w:rsidR="00B7716F" w:rsidRDefault="00B7716F" w:rsidP="005203AC">
      <w:pPr>
        <w:tabs>
          <w:tab w:val="left" w:pos="4080"/>
        </w:tabs>
        <w:ind w:right="1440"/>
      </w:pPr>
    </w:p>
    <w:p w14:paraId="3D393FA0" w14:textId="77777777" w:rsidR="00D07748" w:rsidRDefault="00D07748" w:rsidP="005203AC">
      <w:pPr>
        <w:tabs>
          <w:tab w:val="left" w:pos="4080"/>
        </w:tabs>
        <w:ind w:right="1440"/>
        <w:jc w:val="center"/>
        <w:rPr>
          <w:b/>
          <w:u w:val="single"/>
        </w:rPr>
        <w:sectPr w:rsidR="00D07748" w:rsidSect="002126AB">
          <w:pgSz w:w="12240" w:h="15840"/>
          <w:pgMar w:top="1440" w:right="1800" w:bottom="1440" w:left="1800" w:header="720" w:footer="720" w:gutter="0"/>
          <w:cols w:space="720"/>
          <w:docGrid w:linePitch="360"/>
        </w:sectPr>
      </w:pPr>
    </w:p>
    <w:p w14:paraId="584AB40A" w14:textId="77777777" w:rsidR="00612078" w:rsidRDefault="00612078" w:rsidP="005203AC">
      <w:pPr>
        <w:tabs>
          <w:tab w:val="left" w:pos="4080"/>
        </w:tabs>
        <w:ind w:right="1440"/>
        <w:jc w:val="center"/>
        <w:rPr>
          <w:b/>
          <w:u w:val="single"/>
        </w:rPr>
      </w:pPr>
      <w:r w:rsidRPr="00F97358">
        <w:rPr>
          <w:b/>
          <w:u w:val="single"/>
        </w:rPr>
        <w:lastRenderedPageBreak/>
        <w:t>POLICIES</w:t>
      </w:r>
    </w:p>
    <w:p w14:paraId="44E9D872" w14:textId="77777777" w:rsidR="00653C9E" w:rsidRPr="00F97358" w:rsidRDefault="00653C9E" w:rsidP="005203AC">
      <w:pPr>
        <w:tabs>
          <w:tab w:val="left" w:pos="4080"/>
        </w:tabs>
        <w:ind w:right="1440"/>
        <w:jc w:val="center"/>
        <w:rPr>
          <w:b/>
          <w:u w:val="single"/>
        </w:rPr>
      </w:pPr>
    </w:p>
    <w:p w14:paraId="5A216E12" w14:textId="68D03B34" w:rsidR="00612078" w:rsidRPr="00F97358" w:rsidRDefault="00612078" w:rsidP="005203AC">
      <w:pPr>
        <w:tabs>
          <w:tab w:val="left" w:pos="7200"/>
        </w:tabs>
        <w:ind w:right="1440"/>
      </w:pPr>
      <w:r w:rsidRPr="00F97358">
        <w:t>Gate Code &amp; Guests</w:t>
      </w:r>
      <w:r w:rsidR="00C21BA6">
        <w:tab/>
      </w:r>
      <w:r w:rsidR="002E69EE">
        <w:t>20</w:t>
      </w:r>
    </w:p>
    <w:p w14:paraId="4F888E84" w14:textId="177C2305" w:rsidR="00612078" w:rsidRPr="00F97358" w:rsidRDefault="00612078" w:rsidP="005203AC">
      <w:pPr>
        <w:tabs>
          <w:tab w:val="left" w:pos="7200"/>
        </w:tabs>
        <w:ind w:right="1440"/>
      </w:pPr>
      <w:r w:rsidRPr="00F97358">
        <w:t>Maintenance of View</w:t>
      </w:r>
      <w:r w:rsidR="00E54984">
        <w:t>s</w:t>
      </w:r>
      <w:r w:rsidR="00C21BA6">
        <w:tab/>
      </w:r>
      <w:r w:rsidR="002E69EE">
        <w:t>2</w:t>
      </w:r>
      <w:r w:rsidR="007419CD">
        <w:t>0</w:t>
      </w:r>
    </w:p>
    <w:p w14:paraId="44D03FF6" w14:textId="1058243A" w:rsidR="00612078" w:rsidRPr="00F97358" w:rsidRDefault="00612078" w:rsidP="005203AC">
      <w:pPr>
        <w:tabs>
          <w:tab w:val="left" w:pos="7200"/>
        </w:tabs>
        <w:ind w:right="1440"/>
      </w:pPr>
      <w:r w:rsidRPr="00F97358">
        <w:t>Architectural Control Policy</w:t>
      </w:r>
      <w:r w:rsidR="00C21BA6">
        <w:tab/>
      </w:r>
      <w:r w:rsidR="002E69EE">
        <w:t>2</w:t>
      </w:r>
      <w:r w:rsidR="007419CD">
        <w:t>1</w:t>
      </w:r>
    </w:p>
    <w:p w14:paraId="04328A53" w14:textId="20727B65" w:rsidR="00612078" w:rsidRPr="00F97358" w:rsidRDefault="00612078" w:rsidP="005203AC">
      <w:pPr>
        <w:tabs>
          <w:tab w:val="left" w:pos="7200"/>
        </w:tabs>
        <w:ind w:right="1440"/>
      </w:pPr>
      <w:r w:rsidRPr="00F97358">
        <w:t>Contractors, Service Vendors, &amp; Agent Policy</w:t>
      </w:r>
      <w:r w:rsidR="00C21BA6">
        <w:tab/>
      </w:r>
      <w:r w:rsidR="002E69EE">
        <w:t>2</w:t>
      </w:r>
      <w:r w:rsidR="007419CD">
        <w:t>2</w:t>
      </w:r>
    </w:p>
    <w:p w14:paraId="21F15058" w14:textId="5D9C46A4" w:rsidR="00612078" w:rsidRPr="00F97358" w:rsidRDefault="00612078" w:rsidP="005203AC">
      <w:pPr>
        <w:tabs>
          <w:tab w:val="left" w:pos="7200"/>
        </w:tabs>
        <w:ind w:right="1440"/>
      </w:pPr>
      <w:r w:rsidRPr="00F97358">
        <w:t>Assessments Enforcement Policy</w:t>
      </w:r>
      <w:r w:rsidR="005203AC">
        <w:tab/>
      </w:r>
      <w:r w:rsidR="009931A0">
        <w:t>2</w:t>
      </w:r>
      <w:r w:rsidR="007419CD">
        <w:t>3</w:t>
      </w:r>
    </w:p>
    <w:p w14:paraId="41A410AB" w14:textId="4F4EDE0A" w:rsidR="00612078" w:rsidRPr="00F97358" w:rsidRDefault="00612078" w:rsidP="005203AC">
      <w:pPr>
        <w:tabs>
          <w:tab w:val="left" w:pos="7200"/>
        </w:tabs>
        <w:ind w:right="1440"/>
      </w:pPr>
      <w:r w:rsidRPr="00F97358">
        <w:t>Policy on Member</w:t>
      </w:r>
      <w:r w:rsidR="001F520E">
        <w:t>s</w:t>
      </w:r>
      <w:r w:rsidRPr="00F97358">
        <w:t>’ Conduct Toward FDL Employees</w:t>
      </w:r>
      <w:r w:rsidR="00C21BA6">
        <w:tab/>
      </w:r>
      <w:r w:rsidR="009931A0">
        <w:t>2</w:t>
      </w:r>
      <w:r w:rsidR="007419CD">
        <w:t>4</w:t>
      </w:r>
    </w:p>
    <w:p w14:paraId="4E203BA6" w14:textId="1FA90505" w:rsidR="00612078" w:rsidRPr="00F97358" w:rsidRDefault="00612078" w:rsidP="005203AC">
      <w:pPr>
        <w:tabs>
          <w:tab w:val="left" w:pos="7200"/>
        </w:tabs>
        <w:ind w:right="1440"/>
      </w:pPr>
      <w:r w:rsidRPr="00F97358">
        <w:t>Enforcement of Provisions</w:t>
      </w:r>
      <w:r w:rsidR="00C21BA6">
        <w:tab/>
      </w:r>
      <w:r w:rsidR="00AF3FC1">
        <w:t>25-26</w:t>
      </w:r>
    </w:p>
    <w:p w14:paraId="459D2CBE" w14:textId="32324D0F" w:rsidR="00612078" w:rsidRPr="00F97358" w:rsidRDefault="00612078" w:rsidP="005203AC">
      <w:pPr>
        <w:tabs>
          <w:tab w:val="left" w:pos="7200"/>
        </w:tabs>
        <w:ind w:right="1440"/>
      </w:pPr>
      <w:r w:rsidRPr="00F97358">
        <w:t>Board Term, Annual Meetings, &amp; Staff</w:t>
      </w:r>
      <w:r w:rsidR="00C21BA6">
        <w:t xml:space="preserve"> </w:t>
      </w:r>
      <w:r w:rsidR="00C21BA6">
        <w:tab/>
      </w:r>
      <w:r w:rsidR="009931A0">
        <w:t>2</w:t>
      </w:r>
      <w:r w:rsidR="00AF3FC1">
        <w:t>7</w:t>
      </w:r>
    </w:p>
    <w:p w14:paraId="39CA3BE8" w14:textId="4EC313C9" w:rsidR="00612078" w:rsidRPr="00F97358" w:rsidRDefault="00B7716F" w:rsidP="005203AC">
      <w:pPr>
        <w:tabs>
          <w:tab w:val="left" w:pos="7200"/>
        </w:tabs>
        <w:ind w:right="1440"/>
      </w:pPr>
      <w:r w:rsidRPr="00F97358">
        <w:t>Insurance Coverage and Limits</w:t>
      </w:r>
      <w:r w:rsidR="0009247F">
        <w:t>; Boating License</w:t>
      </w:r>
      <w:r w:rsidR="00C21BA6">
        <w:t xml:space="preserve"> </w:t>
      </w:r>
      <w:r w:rsidR="0034568A">
        <w:t>Information</w:t>
      </w:r>
      <w:r w:rsidR="00C21BA6">
        <w:tab/>
      </w:r>
      <w:r w:rsidR="006D1172">
        <w:t>2</w:t>
      </w:r>
      <w:r w:rsidR="00177F9E">
        <w:t>8</w:t>
      </w:r>
      <w:r w:rsidR="009931A0">
        <w:t>-</w:t>
      </w:r>
      <w:r w:rsidR="00177F9E">
        <w:t>29</w:t>
      </w:r>
    </w:p>
    <w:p w14:paraId="1E6906AE" w14:textId="2CDAEFF8" w:rsidR="00B7716F" w:rsidRPr="00F97358" w:rsidRDefault="00B7716F" w:rsidP="005203AC">
      <w:pPr>
        <w:tabs>
          <w:tab w:val="left" w:pos="7200"/>
        </w:tabs>
        <w:ind w:right="1440"/>
      </w:pPr>
      <w:r w:rsidRPr="00F97358">
        <w:t>Current Board of Directors</w:t>
      </w:r>
      <w:r w:rsidR="00C21BA6">
        <w:tab/>
      </w:r>
      <w:r w:rsidR="00694095">
        <w:t>3</w:t>
      </w:r>
      <w:r w:rsidR="00177F9E">
        <w:t>0</w:t>
      </w:r>
    </w:p>
    <w:p w14:paraId="3E31FB0E" w14:textId="6634D0C9" w:rsidR="00D07748" w:rsidRDefault="00B7716F" w:rsidP="005203AC">
      <w:pPr>
        <w:tabs>
          <w:tab w:val="left" w:pos="7200"/>
        </w:tabs>
        <w:ind w:right="1440"/>
        <w:sectPr w:rsidR="00D07748" w:rsidSect="002126AB">
          <w:pgSz w:w="12240" w:h="15840"/>
          <w:pgMar w:top="1440" w:right="1800" w:bottom="1440" w:left="1800" w:header="720" w:footer="720" w:gutter="0"/>
          <w:cols w:space="720"/>
          <w:docGrid w:linePitch="360"/>
        </w:sectPr>
      </w:pPr>
      <w:r w:rsidRPr="00F97358">
        <w:t>Professional Advisors</w:t>
      </w:r>
      <w:r w:rsidR="00C21BA6">
        <w:tab/>
      </w:r>
      <w:r w:rsidR="00694095">
        <w:t>3</w:t>
      </w:r>
      <w:r w:rsidR="00177F9E">
        <w:t>0</w:t>
      </w:r>
    </w:p>
    <w:p w14:paraId="1E792A9E" w14:textId="77777777" w:rsidR="00B7716F" w:rsidRDefault="00B7716F" w:rsidP="00B7716F">
      <w:pPr>
        <w:pStyle w:val="Heading6"/>
      </w:pPr>
      <w:r>
        <w:lastRenderedPageBreak/>
        <w:t>MISSION</w:t>
      </w:r>
    </w:p>
    <w:p w14:paraId="2964C3C5" w14:textId="77777777" w:rsidR="00B7716F" w:rsidRDefault="00B7716F" w:rsidP="00B7716F"/>
    <w:p w14:paraId="19B72447" w14:textId="77777777" w:rsidR="00B7716F" w:rsidRPr="00F97358" w:rsidRDefault="00B7716F" w:rsidP="00E27DF7">
      <w:pPr>
        <w:jc w:val="both"/>
      </w:pPr>
      <w:r w:rsidRPr="00F97358">
        <w:t xml:space="preserve">With the help of our staff and vendors, we will bring </w:t>
      </w:r>
      <w:r w:rsidR="008B0140">
        <w:t xml:space="preserve">safety, </w:t>
      </w:r>
      <w:r w:rsidRPr="00F97358">
        <w:t xml:space="preserve">comfort, and enjoyment to our </w:t>
      </w:r>
      <w:r w:rsidR="00A240D7">
        <w:t>h</w:t>
      </w:r>
      <w:r w:rsidRPr="00F97358">
        <w:t>omeowners and their guests.</w:t>
      </w:r>
    </w:p>
    <w:p w14:paraId="21F764C1" w14:textId="77777777" w:rsidR="00B7716F" w:rsidRPr="00F97358" w:rsidRDefault="00B7716F" w:rsidP="00E27DF7">
      <w:pPr>
        <w:jc w:val="both"/>
        <w:rPr>
          <w:u w:val="single"/>
        </w:rPr>
      </w:pPr>
      <w:r w:rsidRPr="00F97358">
        <w:rPr>
          <w:u w:val="single"/>
        </w:rPr>
        <w:t>Ongoing Goals:</w:t>
      </w:r>
    </w:p>
    <w:p w14:paraId="2AE0F2FE" w14:textId="77777777" w:rsidR="00B7716F" w:rsidRPr="00F97358" w:rsidRDefault="00B7716F" w:rsidP="00E27DF7">
      <w:pPr>
        <w:jc w:val="both"/>
      </w:pPr>
      <w:r w:rsidRPr="00F97358">
        <w:t xml:space="preserve">We will consistently provide high quality services and supplies to our </w:t>
      </w:r>
      <w:r w:rsidR="007B38FD">
        <w:t>h</w:t>
      </w:r>
      <w:r w:rsidRPr="00F97358">
        <w:t>omeowners.</w:t>
      </w:r>
    </w:p>
    <w:p w14:paraId="12D6BA91" w14:textId="77777777" w:rsidR="00B7716F" w:rsidRPr="00F97358" w:rsidRDefault="00B7716F" w:rsidP="00E27DF7">
      <w:pPr>
        <w:jc w:val="both"/>
      </w:pPr>
      <w:r w:rsidRPr="00F97358">
        <w:t>We will ensure our staff is trained, empowered, and supp</w:t>
      </w:r>
      <w:r w:rsidR="00F97358">
        <w:t>orted by management so they</w:t>
      </w:r>
      <w:r w:rsidRPr="00F97358">
        <w:t xml:space="preserve"> are able t</w:t>
      </w:r>
      <w:r w:rsidR="005203AC">
        <w:t xml:space="preserve">o meet and exceed our </w:t>
      </w:r>
      <w:r w:rsidR="001F520E">
        <w:t>h</w:t>
      </w:r>
      <w:r w:rsidR="005203AC">
        <w:t>omeowner</w:t>
      </w:r>
      <w:r w:rsidRPr="00F97358">
        <w:t>s</w:t>
      </w:r>
      <w:r w:rsidR="005203AC">
        <w:t>’</w:t>
      </w:r>
      <w:r w:rsidRPr="00F97358">
        <w:t xml:space="preserve"> expectations.</w:t>
      </w:r>
    </w:p>
    <w:p w14:paraId="52BFFA4E" w14:textId="77777777" w:rsidR="00B7716F" w:rsidRPr="00F97358" w:rsidRDefault="00B7716F" w:rsidP="00E27DF7">
      <w:pPr>
        <w:jc w:val="both"/>
      </w:pPr>
      <w:r w:rsidRPr="00F97358">
        <w:t>We will openly communicat</w:t>
      </w:r>
      <w:r w:rsidR="007B38FD">
        <w:t>e plans and decisions with our h</w:t>
      </w:r>
      <w:r w:rsidRPr="00F97358">
        <w:t>omeowners.</w:t>
      </w:r>
    </w:p>
    <w:p w14:paraId="29F273EE" w14:textId="77777777" w:rsidR="00B7716F" w:rsidRPr="00F97358" w:rsidRDefault="00B7716F" w:rsidP="00E27DF7">
      <w:pPr>
        <w:jc w:val="both"/>
      </w:pPr>
    </w:p>
    <w:p w14:paraId="55563306" w14:textId="77777777" w:rsidR="00B7716F" w:rsidRPr="00F97358" w:rsidRDefault="00B7716F" w:rsidP="00E27DF7">
      <w:pPr>
        <w:jc w:val="both"/>
      </w:pPr>
    </w:p>
    <w:p w14:paraId="66F0448B" w14:textId="77777777" w:rsidR="00D07748" w:rsidRDefault="00B7716F" w:rsidP="00E27DF7">
      <w:pPr>
        <w:jc w:val="both"/>
        <w:sectPr w:rsidR="00D07748" w:rsidSect="002126AB">
          <w:pgSz w:w="12240" w:h="15840"/>
          <w:pgMar w:top="1440" w:right="1800" w:bottom="1440" w:left="1800" w:header="720" w:footer="720" w:gutter="0"/>
          <w:cols w:space="720"/>
          <w:docGrid w:linePitch="360"/>
        </w:sectPr>
      </w:pPr>
      <w:r w:rsidRPr="00F97358">
        <w:t>The following material describes the current services available to you as a</w:t>
      </w:r>
      <w:r w:rsidR="005203AC">
        <w:t xml:space="preserve"> </w:t>
      </w:r>
      <w:r w:rsidR="007B38FD">
        <w:t>h</w:t>
      </w:r>
      <w:r w:rsidR="005203AC">
        <w:t xml:space="preserve">omeowner and </w:t>
      </w:r>
      <w:r w:rsidR="007B38FD">
        <w:t>m</w:t>
      </w:r>
      <w:r w:rsidR="005203AC">
        <w:t>ember at Fleur d</w:t>
      </w:r>
      <w:r w:rsidRPr="00F97358">
        <w:t>u Lac Estates.</w:t>
      </w:r>
    </w:p>
    <w:p w14:paraId="2A8280C2" w14:textId="77777777" w:rsidR="00B7716F" w:rsidRDefault="00B7716F" w:rsidP="00B7716F">
      <w:pPr>
        <w:pStyle w:val="Heading6"/>
      </w:pPr>
      <w:bookmarkStart w:id="0" w:name="_Hlk153266744"/>
      <w:r>
        <w:lastRenderedPageBreak/>
        <w:t>RESIDENT SERVICES</w:t>
      </w:r>
    </w:p>
    <w:p w14:paraId="6B925A68" w14:textId="77777777" w:rsidR="00B7716F" w:rsidRDefault="00B7716F" w:rsidP="00B7716F"/>
    <w:p w14:paraId="68A33001" w14:textId="77777777" w:rsidR="00B7716F" w:rsidRPr="00F97358" w:rsidRDefault="00B7716F" w:rsidP="00B7716F">
      <w:pPr>
        <w:rPr>
          <w:u w:val="single"/>
        </w:rPr>
      </w:pPr>
      <w:r w:rsidRPr="00F97358">
        <w:rPr>
          <w:u w:val="single"/>
        </w:rPr>
        <w:t>General Services</w:t>
      </w:r>
    </w:p>
    <w:p w14:paraId="577589AD" w14:textId="5FFF9241" w:rsidR="00B7716F" w:rsidRPr="00F97358" w:rsidRDefault="00B7716F" w:rsidP="006076C4">
      <w:pPr>
        <w:jc w:val="both"/>
      </w:pPr>
      <w:r w:rsidRPr="00F97358">
        <w:t xml:space="preserve">The Fleur du </w:t>
      </w:r>
      <w:r w:rsidR="006076C4">
        <w:t>L</w:t>
      </w:r>
      <w:r w:rsidRPr="00F97358">
        <w:t>ac staff is on site seven days a week</w:t>
      </w:r>
      <w:r w:rsidR="00D306CA">
        <w:t xml:space="preserve"> </w:t>
      </w:r>
      <w:r w:rsidRPr="00D306CA">
        <w:t>to</w:t>
      </w:r>
      <w:r w:rsidRPr="00F97358">
        <w:t xml:space="preserve"> assist you with many of the services you may need to plan your stay, coordinate events, schedule maintenance or housekeeping. Copy machines, fax service, </w:t>
      </w:r>
      <w:r w:rsidR="007F6FA3">
        <w:t>FedEx and UPS</w:t>
      </w:r>
      <w:r w:rsidRPr="00F97358">
        <w:t xml:space="preserve"> delivery, and other office capabilities are available through the office. Package delivery and shipping </w:t>
      </w:r>
      <w:r w:rsidR="007F6FA3">
        <w:t xml:space="preserve">is </w:t>
      </w:r>
      <w:r w:rsidRPr="00F97358">
        <w:t>also provided.</w:t>
      </w:r>
    </w:p>
    <w:p w14:paraId="532FA097" w14:textId="133AAB1B" w:rsidR="00B7716F" w:rsidRPr="00F97358" w:rsidRDefault="00B7716F" w:rsidP="006076C4">
      <w:pPr>
        <w:jc w:val="both"/>
      </w:pPr>
      <w:r w:rsidRPr="00F97358">
        <w:t>It is the desire of the Fleur</w:t>
      </w:r>
      <w:r w:rsidR="005203AC">
        <w:t xml:space="preserve"> d</w:t>
      </w:r>
      <w:r w:rsidRPr="00F97358">
        <w:t xml:space="preserve">u Lac Estates </w:t>
      </w:r>
      <w:r w:rsidR="00C2610B" w:rsidRPr="00F97358">
        <w:t>Association</w:t>
      </w:r>
      <w:r w:rsidRPr="00F97358">
        <w:t xml:space="preserve"> sta</w:t>
      </w:r>
      <w:r w:rsidR="00C2610B" w:rsidRPr="00F97358">
        <w:t>ff to provide servic</w:t>
      </w:r>
      <w:r w:rsidRPr="00F97358">
        <w:t>e to all homeowners at all times. If the occasion should arise that a member of the staff is unavailable, our phone mail system can be reached by dialing the Association Office telephone number</w:t>
      </w:r>
      <w:r w:rsidR="00C2610B" w:rsidRPr="00F97358">
        <w:t xml:space="preserve"> (530) 525-5261</w:t>
      </w:r>
      <w:r w:rsidR="007B4BC7">
        <w:t xml:space="preserve">. A staff member will answer your call and/or return your call between 7am and 11pm. </w:t>
      </w:r>
    </w:p>
    <w:p w14:paraId="6530AC87" w14:textId="77777777" w:rsidR="00C2610B" w:rsidRPr="00F97358" w:rsidRDefault="00C2610B" w:rsidP="00B7716F">
      <w:pPr>
        <w:rPr>
          <w:u w:val="single"/>
        </w:rPr>
      </w:pPr>
      <w:r w:rsidRPr="00F97358">
        <w:rPr>
          <w:u w:val="single"/>
        </w:rPr>
        <w:t>General Manager</w:t>
      </w:r>
    </w:p>
    <w:p w14:paraId="7C302D96" w14:textId="4CC2D67E" w:rsidR="00D10D04" w:rsidRPr="00F97358" w:rsidRDefault="00503383" w:rsidP="00D10D04">
      <w:pPr>
        <w:jc w:val="both"/>
        <w:rPr>
          <w:u w:val="single"/>
        </w:rPr>
      </w:pPr>
      <w:r>
        <w:t xml:space="preserve">The </w:t>
      </w:r>
      <w:r w:rsidR="00C2610B" w:rsidRPr="00F97358">
        <w:t xml:space="preserve">General Manager </w:t>
      </w:r>
      <w:r>
        <w:t xml:space="preserve">directly </w:t>
      </w:r>
      <w:r w:rsidR="00C2610B" w:rsidRPr="00F97358">
        <w:t>assist</w:t>
      </w:r>
      <w:r>
        <w:t xml:space="preserve">s </w:t>
      </w:r>
      <w:r w:rsidR="00701596">
        <w:t xml:space="preserve">you, the </w:t>
      </w:r>
      <w:r>
        <w:t>homeowners</w:t>
      </w:r>
      <w:r w:rsidR="00701596">
        <w:t xml:space="preserve">, </w:t>
      </w:r>
      <w:r>
        <w:t xml:space="preserve"> </w:t>
      </w:r>
      <w:r w:rsidR="00C2610B" w:rsidRPr="00F97358">
        <w:t>in enjoying your home and the many facilities at Fleur du Lac.</w:t>
      </w:r>
      <w:r w:rsidR="000A3699">
        <w:t xml:space="preserve"> Work orders, shuttles, cleaning services, minor </w:t>
      </w:r>
      <w:r w:rsidR="006102A9">
        <w:t xml:space="preserve">landscaping and </w:t>
      </w:r>
      <w:r w:rsidR="000A3699">
        <w:t xml:space="preserve">maintenance </w:t>
      </w:r>
      <w:r w:rsidR="006102A9">
        <w:t xml:space="preserve">issues, and </w:t>
      </w:r>
      <w:r w:rsidR="00F61130">
        <w:t xml:space="preserve">various </w:t>
      </w:r>
      <w:r w:rsidR="006102A9">
        <w:t xml:space="preserve">other </w:t>
      </w:r>
      <w:r w:rsidR="000A3699">
        <w:t xml:space="preserve">requests will be </w:t>
      </w:r>
      <w:r w:rsidR="00C50F33">
        <w:t>f</w:t>
      </w:r>
      <w:r w:rsidR="000A3699">
        <w:t xml:space="preserve">ielded and </w:t>
      </w:r>
      <w:r w:rsidR="00D10D04">
        <w:t xml:space="preserve">addressed </w:t>
      </w:r>
      <w:r w:rsidR="000A3699">
        <w:t xml:space="preserve">by the </w:t>
      </w:r>
      <w:r w:rsidR="006102A9">
        <w:t>General Manager and the on-premise staff</w:t>
      </w:r>
      <w:r>
        <w:t xml:space="preserve"> </w:t>
      </w:r>
    </w:p>
    <w:p w14:paraId="4056FCE1" w14:textId="77777777" w:rsidR="003B03EE" w:rsidRDefault="003B03EE" w:rsidP="003B03EE">
      <w:pPr>
        <w:rPr>
          <w:u w:val="single"/>
        </w:rPr>
      </w:pPr>
      <w:r>
        <w:rPr>
          <w:u w:val="single"/>
        </w:rPr>
        <w:t>Maintenance Team</w:t>
      </w:r>
    </w:p>
    <w:p w14:paraId="64302D29" w14:textId="77777777" w:rsidR="003B03EE" w:rsidRPr="00A66D3A" w:rsidRDefault="003B03EE" w:rsidP="003B03EE">
      <w:pPr>
        <w:jc w:val="both"/>
        <w:rPr>
          <w:u w:val="single"/>
        </w:rPr>
      </w:pPr>
      <w:r w:rsidRPr="00F97358">
        <w:t xml:space="preserve">The Association employs full-time maintenance personnel to assist in the routine maintenance of the Association property and </w:t>
      </w:r>
      <w:r>
        <w:t>C</w:t>
      </w:r>
      <w:r w:rsidRPr="00F97358">
        <w:t xml:space="preserve">ommon </w:t>
      </w:r>
      <w:r>
        <w:t>A</w:t>
      </w:r>
      <w:r w:rsidRPr="00F97358">
        <w:t>reas.</w:t>
      </w:r>
    </w:p>
    <w:p w14:paraId="27416D8A" w14:textId="77777777" w:rsidR="003B03EE" w:rsidRPr="00F97358" w:rsidRDefault="003B03EE" w:rsidP="003B03EE">
      <w:pPr>
        <w:jc w:val="both"/>
      </w:pPr>
      <w:r w:rsidRPr="00F97358">
        <w:t xml:space="preserve">Personnel are on-site every day of the week to </w:t>
      </w:r>
      <w:r>
        <w:t>per</w:t>
      </w:r>
      <w:r w:rsidRPr="00F97358">
        <w:t xml:space="preserve">form routine maintenance on the building exteriors and interiors. Some minor repairs can be provided ‘in-house’ by Association staff, however, capabilities are limited. </w:t>
      </w:r>
    </w:p>
    <w:p w14:paraId="44EC827E" w14:textId="1FA6B065" w:rsidR="003B03EE" w:rsidRDefault="003B03EE" w:rsidP="004F37DE">
      <w:pPr>
        <w:jc w:val="both"/>
        <w:rPr>
          <w:u w:val="single"/>
        </w:rPr>
      </w:pPr>
      <w:r w:rsidRPr="00F97358">
        <w:t xml:space="preserve">During peak seasons, maintenance personnel are available 7 days a </w:t>
      </w:r>
      <w:r w:rsidRPr="00C502C8">
        <w:t>week</w:t>
      </w:r>
      <w:r w:rsidR="003B3216" w:rsidRPr="00C502C8">
        <w:t xml:space="preserve"> for routine tasks</w:t>
      </w:r>
      <w:r w:rsidR="00C502C8">
        <w:t xml:space="preserve">. </w:t>
      </w:r>
      <w:r w:rsidR="009D0BB1" w:rsidRPr="00C502C8">
        <w:t>For more extensive work, p</w:t>
      </w:r>
      <w:r w:rsidRPr="00C502C8">
        <w:t xml:space="preserve">lumbers, electricians, appliance repair, etc., can be </w:t>
      </w:r>
      <w:r w:rsidR="009D0BB1" w:rsidRPr="00C502C8">
        <w:t xml:space="preserve">facilitated </w:t>
      </w:r>
      <w:r w:rsidRPr="00C502C8">
        <w:t xml:space="preserve">through the Maintenance </w:t>
      </w:r>
      <w:r w:rsidR="00C412EA" w:rsidRPr="00C502C8">
        <w:t>Team</w:t>
      </w:r>
      <w:r w:rsidR="00701596" w:rsidRPr="00C502C8">
        <w:t xml:space="preserve">. </w:t>
      </w:r>
      <w:r w:rsidRPr="00C502C8">
        <w:t>Staff is available</w:t>
      </w:r>
      <w:r w:rsidRPr="002B6B12">
        <w:t xml:space="preserve"> to </w:t>
      </w:r>
      <w:r w:rsidR="009D0BB1">
        <w:t xml:space="preserve">help </w:t>
      </w:r>
      <w:r w:rsidRPr="002B6B12">
        <w:t>coordinate work performed inside of your home.</w:t>
      </w:r>
    </w:p>
    <w:p w14:paraId="1061E242" w14:textId="532B7320" w:rsidR="003B03EE" w:rsidRDefault="003B03EE" w:rsidP="00B7716F">
      <w:pPr>
        <w:rPr>
          <w:u w:val="single"/>
        </w:rPr>
        <w:sectPr w:rsidR="003B03EE" w:rsidSect="002126AB">
          <w:pgSz w:w="12240" w:h="15840"/>
          <w:pgMar w:top="1440" w:right="1800" w:bottom="1440" w:left="1800" w:header="720" w:footer="720" w:gutter="0"/>
          <w:cols w:space="720"/>
          <w:docGrid w:linePitch="360"/>
        </w:sectPr>
      </w:pPr>
    </w:p>
    <w:p w14:paraId="51F38CA3" w14:textId="77777777" w:rsidR="00B60EE5" w:rsidRPr="00F97358" w:rsidRDefault="00B60EE5" w:rsidP="00B7716F">
      <w:pPr>
        <w:rPr>
          <w:u w:val="single"/>
        </w:rPr>
      </w:pPr>
      <w:r w:rsidRPr="00F97358">
        <w:rPr>
          <w:u w:val="single"/>
        </w:rPr>
        <w:lastRenderedPageBreak/>
        <w:t>Routine Maintenance and Inspections</w:t>
      </w:r>
    </w:p>
    <w:p w14:paraId="076724DB" w14:textId="77777777" w:rsidR="00B60EE5" w:rsidRPr="00F97358" w:rsidRDefault="00B60EE5" w:rsidP="00613EDE">
      <w:pPr>
        <w:jc w:val="both"/>
      </w:pPr>
      <w:r w:rsidRPr="00F97358">
        <w:t>Interior light and system checks are p</w:t>
      </w:r>
      <w:r w:rsidR="006076C4">
        <w:t>er</w:t>
      </w:r>
      <w:r w:rsidRPr="00F97358">
        <w:t>formed routinely and specifically, prior to your arrival and after your departure.</w:t>
      </w:r>
    </w:p>
    <w:p w14:paraId="1AFD9EA8" w14:textId="77777777" w:rsidR="00B60EE5" w:rsidRPr="00F97358" w:rsidRDefault="00B60EE5" w:rsidP="00613EDE">
      <w:pPr>
        <w:jc w:val="both"/>
      </w:pPr>
      <w:r w:rsidRPr="00F97358">
        <w:t>The following services will be provided at no charge to all owners:</w:t>
      </w:r>
    </w:p>
    <w:p w14:paraId="0EBC563F" w14:textId="77777777" w:rsidR="00B60EE5" w:rsidRPr="0048683F" w:rsidRDefault="00B60EE5" w:rsidP="00613EDE">
      <w:pPr>
        <w:pStyle w:val="ListParagraph"/>
        <w:numPr>
          <w:ilvl w:val="0"/>
          <w:numId w:val="11"/>
        </w:numPr>
        <w:jc w:val="both"/>
      </w:pPr>
      <w:r w:rsidRPr="0048683F">
        <w:t>Turn heat &amp; water heater on prior to arrival</w:t>
      </w:r>
    </w:p>
    <w:p w14:paraId="6A455FBD" w14:textId="77777777" w:rsidR="00B60EE5" w:rsidRPr="0048683F" w:rsidRDefault="00B60EE5" w:rsidP="00613EDE">
      <w:pPr>
        <w:pStyle w:val="ListParagraph"/>
        <w:numPr>
          <w:ilvl w:val="0"/>
          <w:numId w:val="11"/>
        </w:numPr>
        <w:jc w:val="both"/>
      </w:pPr>
      <w:r w:rsidRPr="0048683F">
        <w:t>Turn heat &amp; water heater down after departure</w:t>
      </w:r>
    </w:p>
    <w:p w14:paraId="0276BFFD" w14:textId="77777777" w:rsidR="00B60EE5" w:rsidRPr="0048683F" w:rsidRDefault="00B60EE5" w:rsidP="00613EDE">
      <w:pPr>
        <w:pStyle w:val="ListParagraph"/>
        <w:numPr>
          <w:ilvl w:val="0"/>
          <w:numId w:val="11"/>
        </w:numPr>
        <w:jc w:val="both"/>
      </w:pPr>
      <w:r w:rsidRPr="0048683F">
        <w:t>Sweep garage after departure (or monthly)</w:t>
      </w:r>
    </w:p>
    <w:p w14:paraId="1998D853" w14:textId="2B6C5DD2" w:rsidR="00B60EE5" w:rsidRPr="0048683F" w:rsidRDefault="00B60EE5" w:rsidP="00613EDE">
      <w:pPr>
        <w:pStyle w:val="ListParagraph"/>
        <w:numPr>
          <w:ilvl w:val="0"/>
          <w:numId w:val="11"/>
        </w:numPr>
        <w:jc w:val="both"/>
      </w:pPr>
      <w:r w:rsidRPr="0048683F">
        <w:t xml:space="preserve">Conduct light checks &amp; make </w:t>
      </w:r>
      <w:r w:rsidRPr="00C502C8">
        <w:t>replacements</w:t>
      </w:r>
      <w:r w:rsidR="00DF58FB" w:rsidRPr="00C502C8">
        <w:t xml:space="preserve"> (owner supplies bulbs)</w:t>
      </w:r>
    </w:p>
    <w:p w14:paraId="17AFACB7" w14:textId="58C9CD5C" w:rsidR="00B60EE5" w:rsidRPr="0048683F" w:rsidRDefault="00B60EE5" w:rsidP="00613EDE">
      <w:pPr>
        <w:pStyle w:val="ListParagraph"/>
        <w:numPr>
          <w:ilvl w:val="0"/>
          <w:numId w:val="11"/>
        </w:numPr>
        <w:jc w:val="both"/>
      </w:pPr>
      <w:r w:rsidRPr="0048683F">
        <w:t>Conduct system checks</w:t>
      </w:r>
      <w:r w:rsidR="00DF58FB">
        <w:t>:</w:t>
      </w:r>
      <w:r w:rsidRPr="0048683F">
        <w:t xml:space="preserve"> furnace, water heater, and ice makers</w:t>
      </w:r>
    </w:p>
    <w:p w14:paraId="4981A3AC" w14:textId="77777777" w:rsidR="00B60EE5" w:rsidRPr="0048683F" w:rsidRDefault="00B60EE5" w:rsidP="00613EDE">
      <w:pPr>
        <w:pStyle w:val="ListParagraph"/>
        <w:numPr>
          <w:ilvl w:val="0"/>
          <w:numId w:val="11"/>
        </w:numPr>
        <w:jc w:val="both"/>
      </w:pPr>
      <w:r w:rsidRPr="0048683F">
        <w:t>Pick up trash daily or as needed</w:t>
      </w:r>
    </w:p>
    <w:p w14:paraId="0D70EA5C" w14:textId="77777777" w:rsidR="00B60EE5" w:rsidRPr="0048683F" w:rsidRDefault="00B60EE5" w:rsidP="00613EDE">
      <w:pPr>
        <w:pStyle w:val="ListParagraph"/>
        <w:numPr>
          <w:ilvl w:val="0"/>
          <w:numId w:val="11"/>
        </w:numPr>
        <w:jc w:val="both"/>
      </w:pPr>
      <w:r w:rsidRPr="0048683F">
        <w:t>Sweep/blow patio every Friday</w:t>
      </w:r>
    </w:p>
    <w:p w14:paraId="3FDB7BFA" w14:textId="77777777" w:rsidR="00B60EE5" w:rsidRPr="0048683F" w:rsidRDefault="00B60EE5" w:rsidP="00613EDE">
      <w:pPr>
        <w:pStyle w:val="ListParagraph"/>
        <w:numPr>
          <w:ilvl w:val="0"/>
          <w:numId w:val="11"/>
        </w:numPr>
        <w:jc w:val="both"/>
      </w:pPr>
      <w:r w:rsidRPr="0048683F">
        <w:t>Clean BBQ’s every two weeks</w:t>
      </w:r>
    </w:p>
    <w:p w14:paraId="622FF445" w14:textId="77777777" w:rsidR="00B60EE5" w:rsidRPr="0048683F" w:rsidRDefault="00B60EE5" w:rsidP="00613EDE">
      <w:pPr>
        <w:pStyle w:val="ListParagraph"/>
        <w:numPr>
          <w:ilvl w:val="0"/>
          <w:numId w:val="11"/>
        </w:numPr>
        <w:jc w:val="both"/>
      </w:pPr>
      <w:r w:rsidRPr="0048683F">
        <w:t>Clean patio furniture once a month and as needed</w:t>
      </w:r>
    </w:p>
    <w:p w14:paraId="64BADBB9" w14:textId="77777777" w:rsidR="00B60EE5" w:rsidRPr="0048683F" w:rsidRDefault="00B60EE5" w:rsidP="00613EDE">
      <w:pPr>
        <w:pStyle w:val="ListParagraph"/>
        <w:numPr>
          <w:ilvl w:val="0"/>
          <w:numId w:val="11"/>
        </w:numPr>
        <w:jc w:val="both"/>
      </w:pPr>
      <w:r w:rsidRPr="0048683F">
        <w:t>Check water softener once a month</w:t>
      </w:r>
    </w:p>
    <w:p w14:paraId="6F8C2E2F" w14:textId="77777777" w:rsidR="00B60EE5" w:rsidRPr="0048683F" w:rsidRDefault="00B60EE5" w:rsidP="00613EDE">
      <w:pPr>
        <w:pStyle w:val="ListParagraph"/>
        <w:numPr>
          <w:ilvl w:val="0"/>
          <w:numId w:val="11"/>
        </w:numPr>
        <w:jc w:val="both"/>
      </w:pPr>
      <w:r w:rsidRPr="0048683F">
        <w:t>Store patio furniture at the end of the season</w:t>
      </w:r>
      <w:r w:rsidR="00D07748" w:rsidRPr="0048683F">
        <w:t xml:space="preserve"> &amp;</w:t>
      </w:r>
      <w:r w:rsidRPr="0048683F">
        <w:t xml:space="preserve"> place on patios at the beginning of summer</w:t>
      </w:r>
    </w:p>
    <w:p w14:paraId="6FD4A314" w14:textId="77777777" w:rsidR="00B60EE5" w:rsidRPr="0048683F" w:rsidRDefault="00B60EE5" w:rsidP="00613EDE">
      <w:pPr>
        <w:pStyle w:val="ListParagraph"/>
        <w:numPr>
          <w:ilvl w:val="0"/>
          <w:numId w:val="11"/>
        </w:numPr>
        <w:jc w:val="both"/>
      </w:pPr>
      <w:r w:rsidRPr="0048683F">
        <w:t>Deliver mail, packages, or newspapers to units</w:t>
      </w:r>
    </w:p>
    <w:p w14:paraId="4B812695" w14:textId="0F0B9924" w:rsidR="006076C4" w:rsidRDefault="00F97358" w:rsidP="00613EDE">
      <w:pPr>
        <w:jc w:val="both"/>
      </w:pPr>
      <w:r w:rsidRPr="006076C4">
        <w:t>Se</w:t>
      </w:r>
      <w:r w:rsidR="006076C4" w:rsidRPr="006076C4">
        <w:t>rvices</w:t>
      </w:r>
      <w:r w:rsidR="006076C4">
        <w:t xml:space="preserve"> above and beyond these will be provided on a first-come </w:t>
      </w:r>
      <w:r w:rsidR="00613EDE">
        <w:t>and/or</w:t>
      </w:r>
      <w:r w:rsidR="006076C4">
        <w:t xml:space="preserve"> prioritized basis</w:t>
      </w:r>
      <w:r w:rsidR="00613EDE">
        <w:t xml:space="preserve">. </w:t>
      </w:r>
      <w:r w:rsidR="00C32F0C">
        <w:t>If a task requires less than 30 minutes, the Maintenance staff will perform the task at no charge. If the task requires 30 minutes or more, h</w:t>
      </w:r>
      <w:r w:rsidR="00613EDE">
        <w:t xml:space="preserve">omeowners will be </w:t>
      </w:r>
      <w:r w:rsidR="00613EDE" w:rsidRPr="000A0827">
        <w:t xml:space="preserve">charged </w:t>
      </w:r>
      <w:r w:rsidR="0050134D" w:rsidRPr="000A0827">
        <w:t xml:space="preserve">$25 for 30 minutes or </w:t>
      </w:r>
      <w:r w:rsidR="00613EDE" w:rsidRPr="000A0827">
        <w:t xml:space="preserve">$50 per hour, not including parts needed for the service rendered. </w:t>
      </w:r>
      <w:r w:rsidR="003B3216" w:rsidRPr="000A0827">
        <w:t>These services may be limited by availability especially if more than 30 minutes.</w:t>
      </w:r>
      <w:r w:rsidR="003B3216">
        <w:t xml:space="preserve"> </w:t>
      </w:r>
    </w:p>
    <w:p w14:paraId="34B206C2" w14:textId="77777777" w:rsidR="00613EDE" w:rsidRPr="00FC02CD" w:rsidRDefault="00613EDE" w:rsidP="00613EDE">
      <w:pPr>
        <w:spacing w:before="240"/>
        <w:rPr>
          <w:u w:val="single"/>
        </w:rPr>
      </w:pPr>
      <w:r w:rsidRPr="00FC02CD">
        <w:rPr>
          <w:u w:val="single"/>
        </w:rPr>
        <w:t>Services Available at Additional Cost</w:t>
      </w:r>
    </w:p>
    <w:p w14:paraId="030CEA0B" w14:textId="77777777" w:rsidR="00DA6A3F" w:rsidRPr="006D75CE" w:rsidRDefault="00DA6A3F" w:rsidP="006D75CE">
      <w:pPr>
        <w:pStyle w:val="ListParagraph"/>
        <w:spacing w:after="0"/>
        <w:ind w:left="1440"/>
        <w:rPr>
          <w:highlight w:val="yellow"/>
        </w:rPr>
      </w:pPr>
    </w:p>
    <w:p w14:paraId="061CA5AE" w14:textId="09BE8CBA" w:rsidR="00613EDE" w:rsidRPr="0048683F" w:rsidRDefault="00613EDE" w:rsidP="006D75CE">
      <w:pPr>
        <w:jc w:val="both"/>
      </w:pPr>
      <w:r w:rsidRPr="006D75CE">
        <w:rPr>
          <w:u w:val="single"/>
        </w:rPr>
        <w:t>Interior Plant Care</w:t>
      </w:r>
      <w:r w:rsidRPr="0048683F">
        <w:t xml:space="preserve"> (prov</w:t>
      </w:r>
      <w:r w:rsidR="002B6B12" w:rsidRPr="0048683F">
        <w:t xml:space="preserve">ided weekly) - </w:t>
      </w:r>
      <w:r w:rsidR="006B4718">
        <w:t xml:space="preserve"> </w:t>
      </w:r>
      <w:r w:rsidR="006B4718" w:rsidRPr="00457707">
        <w:t xml:space="preserve">Interior plant care is provided </w:t>
      </w:r>
      <w:r w:rsidR="006B4718">
        <w:t xml:space="preserve">by the Office </w:t>
      </w:r>
      <w:r w:rsidR="006B4718" w:rsidRPr="00457707">
        <w:t>on a weekly basis</w:t>
      </w:r>
      <w:r w:rsidR="006B4718">
        <w:t xml:space="preserve"> at a rate of $35 per month</w:t>
      </w:r>
      <w:r w:rsidR="006B4718" w:rsidRPr="00457707">
        <w:t xml:space="preserve">. The plant care </w:t>
      </w:r>
      <w:r w:rsidR="006B4718">
        <w:t xml:space="preserve">staff member </w:t>
      </w:r>
      <w:r w:rsidR="006B4718" w:rsidRPr="00457707">
        <w:t>is responsible for general upkeep of houseplants, including watering, feeding, pruning, and cleaning of plants.</w:t>
      </w:r>
      <w:r w:rsidR="008F06CD">
        <w:t xml:space="preserve"> </w:t>
      </w:r>
      <w:r w:rsidR="006B4718" w:rsidRPr="00457707">
        <w:t xml:space="preserve">Occasionally, despite </w:t>
      </w:r>
      <w:r w:rsidR="006B4718">
        <w:t xml:space="preserve">our </w:t>
      </w:r>
      <w:r w:rsidR="006B4718" w:rsidRPr="00457707">
        <w:t>best efforts</w:t>
      </w:r>
      <w:r w:rsidR="006B4718">
        <w:t xml:space="preserve">, </w:t>
      </w:r>
      <w:r w:rsidR="006B4718" w:rsidRPr="00457707">
        <w:t>p</w:t>
      </w:r>
      <w:r w:rsidR="006B4718">
        <w:t>lants need to be replaced. The h</w:t>
      </w:r>
      <w:r w:rsidR="006B4718" w:rsidRPr="00457707">
        <w:t xml:space="preserve">omeowner is responsible for the cost to replace plant material and any pots or baskets required. Prior approval by the homeowner is required for any replacement cost over $25.00. Houseplants </w:t>
      </w:r>
      <w:r w:rsidR="006B4718">
        <w:t xml:space="preserve">can be </w:t>
      </w:r>
      <w:r w:rsidR="006B4718" w:rsidRPr="00457707">
        <w:t xml:space="preserve">purchased </w:t>
      </w:r>
      <w:r w:rsidR="006B4718">
        <w:t xml:space="preserve">by staff at homeowner request </w:t>
      </w:r>
      <w:r w:rsidR="006B4718" w:rsidRPr="00457707">
        <w:t xml:space="preserve">and charged </w:t>
      </w:r>
      <w:r w:rsidR="006B4718">
        <w:t xml:space="preserve">back to </w:t>
      </w:r>
      <w:r w:rsidR="006B4718" w:rsidRPr="00457707">
        <w:t>the homeowner</w:t>
      </w:r>
      <w:r w:rsidR="00E66B3C">
        <w:t xml:space="preserve">. </w:t>
      </w:r>
      <w:r w:rsidRPr="0048683F">
        <w:t>Firewood can be purchased through the office. It will be delivered and stacked in your garage</w:t>
      </w:r>
      <w:r w:rsidR="007B7103" w:rsidRPr="0048683F">
        <w:t xml:space="preserve"> at the standard Association rate of $25.00 per 30 minutes</w:t>
      </w:r>
      <w:r w:rsidR="007B38FD" w:rsidRPr="0048683F">
        <w:t xml:space="preserve"> plus the cost of the woo</w:t>
      </w:r>
      <w:r w:rsidR="007B7103" w:rsidRPr="0048683F">
        <w:t>d</w:t>
      </w:r>
      <w:r w:rsidRPr="0048683F">
        <w:t>.</w:t>
      </w:r>
      <w:r w:rsidR="0058332F">
        <w:t xml:space="preserve"> </w:t>
      </w:r>
    </w:p>
    <w:p w14:paraId="140CBE49" w14:textId="77777777" w:rsidR="00613EDE" w:rsidRDefault="00613EDE" w:rsidP="00A60ADA">
      <w:pPr>
        <w:pStyle w:val="ListParagraph"/>
        <w:numPr>
          <w:ilvl w:val="0"/>
          <w:numId w:val="24"/>
        </w:numPr>
        <w:spacing w:after="0"/>
        <w:ind w:left="0"/>
        <w:jc w:val="both"/>
      </w:pPr>
      <w:r w:rsidRPr="0048683F">
        <w:t>Newspaper delivery is free of charge, but you will be charged the cost of the papers delivered.</w:t>
      </w:r>
    </w:p>
    <w:p w14:paraId="68C50682" w14:textId="77777777" w:rsidR="00332F63" w:rsidRDefault="00332F63" w:rsidP="006D75CE">
      <w:pPr>
        <w:pStyle w:val="ListParagraph"/>
        <w:spacing w:after="0"/>
        <w:ind w:left="0"/>
        <w:jc w:val="both"/>
      </w:pPr>
    </w:p>
    <w:p w14:paraId="7C166729" w14:textId="7E7E3D98" w:rsidR="000F5A53" w:rsidRPr="00E66B3C" w:rsidRDefault="000F5A53" w:rsidP="006D75CE">
      <w:pPr>
        <w:pStyle w:val="ListParagraph"/>
        <w:numPr>
          <w:ilvl w:val="0"/>
          <w:numId w:val="24"/>
        </w:numPr>
        <w:spacing w:after="0"/>
        <w:ind w:left="0"/>
        <w:jc w:val="both"/>
      </w:pPr>
      <w:r w:rsidRPr="00E66B3C">
        <w:t>Small projects may be submitted to the Maintenance Supervisor and will be approved depending on the scope of the project and time availability</w:t>
      </w:r>
      <w:r w:rsidR="00E66B3C" w:rsidRPr="00E66B3C">
        <w:t xml:space="preserve">. </w:t>
      </w:r>
    </w:p>
    <w:p w14:paraId="47ECA13A" w14:textId="77777777" w:rsidR="00613EDE" w:rsidRPr="00E66B3C" w:rsidRDefault="00613EDE" w:rsidP="00613EDE">
      <w:pPr>
        <w:spacing w:before="240"/>
      </w:pPr>
      <w:r w:rsidRPr="00E66B3C">
        <w:t>These rates are subject to change.</w:t>
      </w:r>
    </w:p>
    <w:bookmarkEnd w:id="0"/>
    <w:p w14:paraId="5BF21C70" w14:textId="77777777" w:rsidR="00B60EE5" w:rsidRPr="00F97358" w:rsidRDefault="006076C4" w:rsidP="00B60EE5">
      <w:pPr>
        <w:rPr>
          <w:u w:val="single"/>
        </w:rPr>
      </w:pPr>
      <w:r w:rsidRPr="00E66B3C">
        <w:rPr>
          <w:u w:val="single"/>
        </w:rPr>
        <w:t>Se</w:t>
      </w:r>
      <w:r w:rsidR="00F97358" w:rsidRPr="00E66B3C">
        <w:rPr>
          <w:u w:val="single"/>
        </w:rPr>
        <w:t>curity</w:t>
      </w:r>
    </w:p>
    <w:p w14:paraId="7239E3E1" w14:textId="77777777" w:rsidR="00D07748" w:rsidRDefault="00F97358" w:rsidP="00613EDE">
      <w:pPr>
        <w:jc w:val="both"/>
      </w:pPr>
      <w:r w:rsidRPr="00F97358">
        <w:t>Security personnel help maintain a safe, secure, and private environment at Fleur du Lac Estates. They provide protection of your home and support the well-being of you, your family, and friends while they are on our premises. The Security staff is also responsible for protecting the privacy and security of the Association’s property and facilities.</w:t>
      </w:r>
      <w:r w:rsidR="00D07748">
        <w:t xml:space="preserve"> </w:t>
      </w:r>
    </w:p>
    <w:p w14:paraId="31E81DDC" w14:textId="56EF23E3" w:rsidR="00FC02CD" w:rsidRDefault="00F97358" w:rsidP="00061F18">
      <w:pPr>
        <w:jc w:val="both"/>
        <w:sectPr w:rsidR="00FC02CD" w:rsidSect="002126AB">
          <w:pgSz w:w="12240" w:h="15840"/>
          <w:pgMar w:top="1440" w:right="1800" w:bottom="1440" w:left="1800" w:header="720" w:footer="720" w:gutter="0"/>
          <w:cols w:space="720"/>
          <w:docGrid w:linePitch="360"/>
        </w:sectPr>
      </w:pPr>
      <w:r w:rsidRPr="00D306CA">
        <w:t xml:space="preserve">Security personnel are on duty </w:t>
      </w:r>
      <w:r w:rsidR="008563A3">
        <w:t xml:space="preserve">from </w:t>
      </w:r>
      <w:r w:rsidR="0058332F">
        <w:t>3</w:t>
      </w:r>
      <w:r w:rsidR="008563A3">
        <w:t>-</w:t>
      </w:r>
      <w:r w:rsidR="0058332F">
        <w:t>11pm</w:t>
      </w:r>
      <w:r w:rsidR="008563A3">
        <w:t xml:space="preserve"> </w:t>
      </w:r>
      <w:r w:rsidR="00F43EBA">
        <w:t>daily</w:t>
      </w:r>
      <w:r w:rsidR="00F43EBA" w:rsidRPr="00516A01">
        <w:t>.</w:t>
      </w:r>
      <w:r w:rsidR="00B35769" w:rsidRPr="00516A01">
        <w:t xml:space="preserve"> </w:t>
      </w:r>
      <w:r w:rsidR="00A41DE1" w:rsidRPr="006D75CE">
        <w:t xml:space="preserve"> </w:t>
      </w:r>
      <w:r w:rsidR="0076471E" w:rsidRPr="00516A01">
        <w:t>If you have an Emergency after 11pm, please contact the Maintenance Supervisor who lives on property, Brian Pinand. His cell number is (973) 222-5427.</w:t>
      </w:r>
    </w:p>
    <w:p w14:paraId="30CE42C9" w14:textId="77777777" w:rsidR="00FC02CD" w:rsidRDefault="00B62197" w:rsidP="00B62197">
      <w:pPr>
        <w:pStyle w:val="Heading6"/>
      </w:pPr>
      <w:r>
        <w:lastRenderedPageBreak/>
        <w:t>HOUSEKEEPING SERVICES</w:t>
      </w:r>
    </w:p>
    <w:p w14:paraId="73E4E5E5" w14:textId="77777777" w:rsidR="00B62197" w:rsidRDefault="00B62197" w:rsidP="00B62197"/>
    <w:p w14:paraId="2F5469F8" w14:textId="1B9167AF" w:rsidR="00B62197" w:rsidRDefault="00B62197" w:rsidP="004767F0">
      <w:pPr>
        <w:jc w:val="both"/>
      </w:pPr>
      <w:r>
        <w:t xml:space="preserve">Fleur du Lac currently </w:t>
      </w:r>
      <w:r w:rsidR="00382ED0">
        <w:t xml:space="preserve">uses </w:t>
      </w:r>
      <w:r w:rsidR="00F43EBA">
        <w:t xml:space="preserve">Reliable Services </w:t>
      </w:r>
      <w:r>
        <w:t xml:space="preserve">as an outside contractor for </w:t>
      </w:r>
      <w:r w:rsidR="00382ED0">
        <w:t xml:space="preserve">the Common Area cleaning. </w:t>
      </w:r>
      <w:r w:rsidR="00475B9D" w:rsidRPr="00382ED0">
        <w:t xml:space="preserve">The service is fully licensed and bonded. </w:t>
      </w:r>
      <w:r w:rsidR="00475B9D">
        <w:t>Some homeowners have selected to use Reliable</w:t>
      </w:r>
      <w:r w:rsidR="004E6930">
        <w:t xml:space="preserve"> Services</w:t>
      </w:r>
      <w:r w:rsidR="00475B9D">
        <w:t xml:space="preserve">, others have selected to use their </w:t>
      </w:r>
      <w:r w:rsidR="00475B9D" w:rsidRPr="00475B9D">
        <w:t xml:space="preserve">own </w:t>
      </w:r>
      <w:r w:rsidR="00475B9D">
        <w:t xml:space="preserve">housekeeping service. </w:t>
      </w:r>
      <w:r w:rsidR="00954E6E">
        <w:t>The Office keeps a list of which owners utilize which services, and assist</w:t>
      </w:r>
      <w:r w:rsidR="00BD2DE5">
        <w:t>s</w:t>
      </w:r>
      <w:r w:rsidR="00954E6E">
        <w:t xml:space="preserve"> in scheduling cleans, opening</w:t>
      </w:r>
      <w:r w:rsidRPr="00382ED0">
        <w:t xml:space="preserve"> </w:t>
      </w:r>
      <w:r w:rsidR="00954E6E">
        <w:t xml:space="preserve">units for the services, and billing to homeowners when appropriate.   </w:t>
      </w:r>
    </w:p>
    <w:p w14:paraId="54721899" w14:textId="77777777" w:rsidR="00B62197" w:rsidRDefault="00B62197" w:rsidP="00B62197">
      <w:r>
        <w:t xml:space="preserve">Please assist Management with meeting your needs by adhering </w:t>
      </w:r>
      <w:r w:rsidR="004767F0">
        <w:t xml:space="preserve">to </w:t>
      </w:r>
      <w:r>
        <w:t>the following:</w:t>
      </w:r>
    </w:p>
    <w:p w14:paraId="382686B1" w14:textId="77777777" w:rsidR="00B62197" w:rsidRPr="00B62197" w:rsidRDefault="00B62197" w:rsidP="00B62197">
      <w:pPr>
        <w:rPr>
          <w:u w:val="single"/>
        </w:rPr>
      </w:pPr>
      <w:r w:rsidRPr="00B62197">
        <w:rPr>
          <w:u w:val="single"/>
        </w:rPr>
        <w:t>Advance Notice of Arrival</w:t>
      </w:r>
    </w:p>
    <w:p w14:paraId="3909F75D" w14:textId="77777777" w:rsidR="00B62197" w:rsidRDefault="00B62197" w:rsidP="004767F0">
      <w:pPr>
        <w:jc w:val="both"/>
      </w:pPr>
      <w:r>
        <w:t xml:space="preserve">Advance notice of your arrival is requested to ensure that your home is ready for you, your family, and guests. During peak seasons, May through September, and especially </w:t>
      </w:r>
      <w:r w:rsidR="004767F0">
        <w:t xml:space="preserve">during the </w:t>
      </w:r>
      <w:r>
        <w:t>holidays, as much notice as possible is appreciated. This is so Maintenance can complete full unit pre-arrival checklists, and if requested, Housekeeping can do a pre-arrival dusting, cleaning, etc.</w:t>
      </w:r>
    </w:p>
    <w:p w14:paraId="4E637411" w14:textId="77777777" w:rsidR="00B62197" w:rsidRPr="00B62197" w:rsidRDefault="00B62197" w:rsidP="00B62197">
      <w:pPr>
        <w:rPr>
          <w:u w:val="single"/>
        </w:rPr>
      </w:pPr>
      <w:r w:rsidRPr="00B62197">
        <w:rPr>
          <w:u w:val="single"/>
        </w:rPr>
        <w:t>Advance Housekeeping Notice for Back-to-Back Changeovers</w:t>
      </w:r>
    </w:p>
    <w:p w14:paraId="58687C60" w14:textId="0CB8CAD8" w:rsidR="00B62197" w:rsidRDefault="00B62197" w:rsidP="00881C99">
      <w:pPr>
        <w:jc w:val="both"/>
      </w:pPr>
      <w:r>
        <w:t>We request adequate and reasonable time between changeovers</w:t>
      </w:r>
      <w:r w:rsidR="00A86593">
        <w:t>, especially if using the Kaiser Suite.</w:t>
      </w:r>
      <w:r>
        <w:t xml:space="preserve"> Please allow at least 8 hours between departure and </w:t>
      </w:r>
      <w:r w:rsidR="00881C99">
        <w:t xml:space="preserve">next </w:t>
      </w:r>
      <w:r>
        <w:t>arrival for back-to-back changeovers.</w:t>
      </w:r>
    </w:p>
    <w:p w14:paraId="3B7864AA" w14:textId="77777777" w:rsidR="00B62197" w:rsidRDefault="00B62197" w:rsidP="00B62197">
      <w:pPr>
        <w:sectPr w:rsidR="00B62197" w:rsidSect="002126AB">
          <w:pgSz w:w="12240" w:h="15840"/>
          <w:pgMar w:top="1440" w:right="1800" w:bottom="1440" w:left="1800" w:header="720" w:footer="720" w:gutter="0"/>
          <w:cols w:space="720"/>
          <w:docGrid w:linePitch="360"/>
        </w:sectPr>
      </w:pPr>
    </w:p>
    <w:p w14:paraId="14BA95EB" w14:textId="5C5EDAFD" w:rsidR="00B62197" w:rsidRDefault="00B62197" w:rsidP="00B62197">
      <w:pPr>
        <w:pStyle w:val="Heading6"/>
      </w:pPr>
      <w:r>
        <w:lastRenderedPageBreak/>
        <w:t xml:space="preserve">CHAUFFEUR &amp; </w:t>
      </w:r>
      <w:r w:rsidRPr="00E66B3C">
        <w:t>VEHICLE SERVICE</w:t>
      </w:r>
      <w:r w:rsidR="003B3216" w:rsidRPr="00E66B3C">
        <w:t xml:space="preserve">  </w:t>
      </w:r>
    </w:p>
    <w:p w14:paraId="551608C6" w14:textId="77777777" w:rsidR="00B62197" w:rsidRDefault="00B62197" w:rsidP="00B62197"/>
    <w:p w14:paraId="495B7ACE" w14:textId="18D05768" w:rsidR="00B62197" w:rsidRDefault="00B62197" w:rsidP="004767F0">
      <w:pPr>
        <w:jc w:val="both"/>
      </w:pPr>
      <w:r>
        <w:t>Fleur du Lac Estates maintains an Association</w:t>
      </w:r>
      <w:r w:rsidR="004767F0">
        <w:t>-</w:t>
      </w:r>
      <w:r>
        <w:t xml:space="preserve">owned Suburban to assist Homeowners with their in-area ground transportation needs. Should you desire to </w:t>
      </w:r>
      <w:r w:rsidR="003C58CF">
        <w:t xml:space="preserve">have staff </w:t>
      </w:r>
      <w:r>
        <w:t xml:space="preserve">pick you or your guests </w:t>
      </w:r>
      <w:r w:rsidR="004767F0">
        <w:t xml:space="preserve">up </w:t>
      </w:r>
      <w:r>
        <w:t>at an area airport or provide courtesy shuttle to an area restaurant or event, please note:</w:t>
      </w:r>
    </w:p>
    <w:p w14:paraId="558319BC" w14:textId="77E539AA" w:rsidR="00B62197" w:rsidRPr="0048683F" w:rsidRDefault="00B62197" w:rsidP="004767F0">
      <w:pPr>
        <w:pStyle w:val="ListParagraph"/>
        <w:numPr>
          <w:ilvl w:val="0"/>
          <w:numId w:val="25"/>
        </w:numPr>
        <w:jc w:val="both"/>
      </w:pPr>
      <w:r w:rsidRPr="0048683F">
        <w:t>Reasonable advance notice is required</w:t>
      </w:r>
      <w:r w:rsidR="0000480E" w:rsidRPr="0048683F">
        <w:t>, 48 hours if possible</w:t>
      </w:r>
      <w:r w:rsidR="00C832D9" w:rsidRPr="0048683F">
        <w:t>,</w:t>
      </w:r>
      <w:r w:rsidR="0000480E" w:rsidRPr="0048683F">
        <w:t xml:space="preserve"> so we can schedule staff and vehicles</w:t>
      </w:r>
      <w:r w:rsidR="00C832D9" w:rsidRPr="0048683F">
        <w:t>.</w:t>
      </w:r>
      <w:r w:rsidR="00061F18" w:rsidRPr="0048683F">
        <w:t xml:space="preserve"> </w:t>
      </w:r>
    </w:p>
    <w:p w14:paraId="217F2687" w14:textId="77777777" w:rsidR="00B62197" w:rsidRPr="0048683F" w:rsidRDefault="00B62197" w:rsidP="004767F0">
      <w:pPr>
        <w:pStyle w:val="ListParagraph"/>
        <w:numPr>
          <w:ilvl w:val="0"/>
          <w:numId w:val="25"/>
        </w:numPr>
        <w:jc w:val="both"/>
      </w:pPr>
      <w:r w:rsidRPr="0048683F">
        <w:t>Every effort will be made to accommodate each request.</w:t>
      </w:r>
    </w:p>
    <w:p w14:paraId="25F5CBBB" w14:textId="77777777" w:rsidR="00B62197" w:rsidRPr="0048683F" w:rsidRDefault="00B62197" w:rsidP="004767F0">
      <w:pPr>
        <w:pStyle w:val="ListParagraph"/>
        <w:numPr>
          <w:ilvl w:val="0"/>
          <w:numId w:val="25"/>
        </w:numPr>
        <w:jc w:val="both"/>
      </w:pPr>
      <w:r w:rsidRPr="0048683F">
        <w:t>Availability of the Association’s Suburban and driver is on a first come, first served basis.</w:t>
      </w:r>
    </w:p>
    <w:p w14:paraId="619591BC" w14:textId="7B1B6009" w:rsidR="00B62197" w:rsidRPr="0048683F" w:rsidRDefault="00B62197" w:rsidP="004767F0">
      <w:pPr>
        <w:pStyle w:val="ListParagraph"/>
        <w:numPr>
          <w:ilvl w:val="0"/>
          <w:numId w:val="25"/>
        </w:numPr>
        <w:jc w:val="both"/>
      </w:pPr>
      <w:r w:rsidRPr="0048683F">
        <w:t xml:space="preserve">When Fleur du Lac service is not available, alternative </w:t>
      </w:r>
      <w:r w:rsidRPr="00C502C8">
        <w:t xml:space="preserve">transportation </w:t>
      </w:r>
      <w:r w:rsidR="000D717C" w:rsidRPr="00C502C8">
        <w:t>must</w:t>
      </w:r>
      <w:r w:rsidR="00C502C8">
        <w:t xml:space="preserve"> </w:t>
      </w:r>
      <w:r w:rsidR="000D717C">
        <w:t xml:space="preserve">be secured </w:t>
      </w:r>
      <w:r w:rsidRPr="0048683F">
        <w:t xml:space="preserve">with </w:t>
      </w:r>
      <w:r w:rsidR="000D717C">
        <w:t xml:space="preserve">other </w:t>
      </w:r>
      <w:r w:rsidRPr="0048683F">
        <w:t>local services.</w:t>
      </w:r>
    </w:p>
    <w:p w14:paraId="4A646B5C" w14:textId="644021F1" w:rsidR="00457707" w:rsidRPr="0048683F" w:rsidRDefault="00457707" w:rsidP="004767F0">
      <w:pPr>
        <w:pStyle w:val="ListParagraph"/>
        <w:numPr>
          <w:ilvl w:val="0"/>
          <w:numId w:val="25"/>
        </w:numPr>
        <w:spacing w:after="0"/>
        <w:jc w:val="both"/>
      </w:pPr>
      <w:r w:rsidRPr="0048683F">
        <w:t>Chauffeur service in Association vehicle to Reno Airport - $</w:t>
      </w:r>
      <w:r w:rsidR="000D717C">
        <w:t>150</w:t>
      </w:r>
      <w:r w:rsidRPr="0048683F">
        <w:t>.00</w:t>
      </w:r>
      <w:r w:rsidR="00C832D9" w:rsidRPr="0048683F">
        <w:t xml:space="preserve"> per trip</w:t>
      </w:r>
    </w:p>
    <w:p w14:paraId="09778231" w14:textId="0B631151" w:rsidR="00457707" w:rsidRPr="0048683F" w:rsidRDefault="00457707" w:rsidP="004767F0">
      <w:pPr>
        <w:pStyle w:val="ListParagraph"/>
        <w:numPr>
          <w:ilvl w:val="0"/>
          <w:numId w:val="25"/>
        </w:numPr>
        <w:spacing w:after="0"/>
        <w:jc w:val="both"/>
      </w:pPr>
      <w:r w:rsidRPr="0048683F">
        <w:t>Chauffeur and vehicle service to Truckee Airport - $</w:t>
      </w:r>
      <w:r w:rsidR="000D717C">
        <w:t>75</w:t>
      </w:r>
      <w:r w:rsidRPr="0048683F">
        <w:t>.00</w:t>
      </w:r>
      <w:r w:rsidR="00C832D9" w:rsidRPr="0048683F">
        <w:t xml:space="preserve"> per trip</w:t>
      </w:r>
    </w:p>
    <w:p w14:paraId="48CA3624" w14:textId="65BBED2F" w:rsidR="004767F0" w:rsidRPr="0048683F" w:rsidRDefault="00457707" w:rsidP="004446AC">
      <w:pPr>
        <w:pStyle w:val="ListParagraph"/>
        <w:numPr>
          <w:ilvl w:val="0"/>
          <w:numId w:val="25"/>
        </w:numPr>
        <w:spacing w:after="0"/>
      </w:pPr>
      <w:r w:rsidRPr="0048683F">
        <w:t>Chauffeur service locally - $</w:t>
      </w:r>
      <w:r w:rsidR="000D717C">
        <w:t>50</w:t>
      </w:r>
      <w:r w:rsidRPr="0048683F">
        <w:t xml:space="preserve">.00 </w:t>
      </w:r>
      <w:r w:rsidR="004446AC" w:rsidRPr="0048683F">
        <w:t>per</w:t>
      </w:r>
      <w:r w:rsidRPr="0048683F">
        <w:t xml:space="preserve"> </w:t>
      </w:r>
      <w:r w:rsidR="000D717C">
        <w:t xml:space="preserve">hour </w:t>
      </w:r>
      <w:r w:rsidR="004767F0" w:rsidRPr="0048683F">
        <w:br/>
      </w:r>
    </w:p>
    <w:p w14:paraId="108BE098" w14:textId="77777777" w:rsidR="00457707" w:rsidRDefault="00457707" w:rsidP="004767F0">
      <w:pPr>
        <w:spacing w:after="0"/>
        <w:jc w:val="both"/>
      </w:pPr>
      <w:r>
        <w:t>These rates are subject to change.</w:t>
      </w:r>
    </w:p>
    <w:p w14:paraId="6133CEB4" w14:textId="77777777" w:rsidR="00457707" w:rsidRDefault="00457707" w:rsidP="00B62197">
      <w:pPr>
        <w:sectPr w:rsidR="00457707" w:rsidSect="002126AB">
          <w:pgSz w:w="12240" w:h="15840"/>
          <w:pgMar w:top="1440" w:right="1800" w:bottom="1440" w:left="1800" w:header="720" w:footer="720" w:gutter="0"/>
          <w:cols w:space="720"/>
          <w:docGrid w:linePitch="360"/>
        </w:sectPr>
      </w:pPr>
    </w:p>
    <w:p w14:paraId="5515EAEA" w14:textId="77777777" w:rsidR="00457707" w:rsidRDefault="00457707" w:rsidP="00457707">
      <w:pPr>
        <w:pStyle w:val="Heading6"/>
      </w:pPr>
      <w:r>
        <w:lastRenderedPageBreak/>
        <w:t>GOOD NEIGHBOR POLICY</w:t>
      </w:r>
    </w:p>
    <w:p w14:paraId="44E1F850" w14:textId="77777777" w:rsidR="00457707" w:rsidRDefault="00457707" w:rsidP="00457707"/>
    <w:p w14:paraId="2BFFDEB8" w14:textId="77777777" w:rsidR="00457707" w:rsidRDefault="00457707" w:rsidP="00FB1A40">
      <w:pPr>
        <w:jc w:val="both"/>
      </w:pPr>
      <w:r>
        <w:t xml:space="preserve">Generally, the enjoyment and use of your home is </w:t>
      </w:r>
      <w:r w:rsidR="005B60BA">
        <w:t>governed</w:t>
      </w:r>
      <w:r>
        <w:t xml:space="preserve"> by an agreed</w:t>
      </w:r>
      <w:r w:rsidR="001F520E">
        <w:t>-</w:t>
      </w:r>
      <w:r>
        <w:t>upon “Good Neighbor” policy</w:t>
      </w:r>
      <w:r w:rsidR="005B60BA">
        <w:t>, which includes the following principles:</w:t>
      </w:r>
    </w:p>
    <w:p w14:paraId="12100187" w14:textId="77777777" w:rsidR="005B60BA" w:rsidRDefault="005B60BA" w:rsidP="00FB1A40">
      <w:pPr>
        <w:jc w:val="both"/>
      </w:pPr>
      <w:r>
        <w:rPr>
          <w:b/>
          <w:u w:val="single"/>
        </w:rPr>
        <w:t>Air Conditioners:</w:t>
      </w:r>
      <w:r w:rsidRPr="00761412">
        <w:t xml:space="preserve"> </w:t>
      </w:r>
      <w:r>
        <w:t>Please be mindful of the noise that air conditioning units and generators produce. Not all units have AC</w:t>
      </w:r>
      <w:r w:rsidR="001F520E">
        <w:t>,</w:t>
      </w:r>
      <w:r>
        <w:t xml:space="preserve"> and therefore </w:t>
      </w:r>
      <w:r w:rsidR="001F520E">
        <w:t xml:space="preserve">might </w:t>
      </w:r>
      <w:r>
        <w:t>have their windows open. Try to minimize the AC running time at night if your neighbors are in residence.</w:t>
      </w:r>
    </w:p>
    <w:p w14:paraId="0B1752DE" w14:textId="273A25F7" w:rsidR="005B60BA" w:rsidRPr="005B60BA" w:rsidRDefault="005B60BA" w:rsidP="00FB1A40">
      <w:pPr>
        <w:jc w:val="both"/>
      </w:pPr>
      <w:r>
        <w:t xml:space="preserve">Installation of new AC units must be approved by the ACC. </w:t>
      </w:r>
    </w:p>
    <w:p w14:paraId="18D2B251" w14:textId="730BD74D" w:rsidR="005B60BA" w:rsidRPr="005B60BA" w:rsidRDefault="005B60BA" w:rsidP="00FB1A40">
      <w:pPr>
        <w:jc w:val="both"/>
      </w:pPr>
      <w:r>
        <w:rPr>
          <w:b/>
          <w:u w:val="single"/>
        </w:rPr>
        <w:t>Dogs:</w:t>
      </w:r>
      <w:r w:rsidR="00761412">
        <w:t xml:space="preserve"> </w:t>
      </w:r>
      <w:r>
        <w:t>Homeowners</w:t>
      </w:r>
      <w:r w:rsidR="0036578B">
        <w:t>’</w:t>
      </w:r>
      <w:r>
        <w:t xml:space="preserve"> and guests</w:t>
      </w:r>
      <w:r w:rsidR="0036578B">
        <w:t>’</w:t>
      </w:r>
      <w:r>
        <w:t xml:space="preserve"> dogs must be kept </w:t>
      </w:r>
      <w:r w:rsidRPr="00516A01">
        <w:t>on a leash or under the</w:t>
      </w:r>
      <w:r w:rsidR="008C26EB" w:rsidRPr="00516A01">
        <w:t xml:space="preserve"> immediat</w:t>
      </w:r>
      <w:r w:rsidR="00B35769" w:rsidRPr="006D75CE">
        <w:t>e and direct</w:t>
      </w:r>
      <w:r w:rsidRPr="00516A01">
        <w:t xml:space="preserve"> control of the owner at all times. Owners are expected to clean up after their pets. Owners will be held responsible for any damages to a building</w:t>
      </w:r>
      <w:r w:rsidR="006D371E" w:rsidRPr="00516A01">
        <w:t xml:space="preserve">, </w:t>
      </w:r>
      <w:r w:rsidR="00FD2FBB" w:rsidRPr="00516A01">
        <w:t>C</w:t>
      </w:r>
      <w:r w:rsidRPr="00516A01">
        <w:t xml:space="preserve">ommon </w:t>
      </w:r>
      <w:r w:rsidR="00FD2FBB" w:rsidRPr="00516A01">
        <w:t>A</w:t>
      </w:r>
      <w:r w:rsidRPr="00516A01">
        <w:t>rea</w:t>
      </w:r>
      <w:r w:rsidR="006D371E" w:rsidRPr="00516A01">
        <w:t>, or landscaping</w:t>
      </w:r>
      <w:r w:rsidRPr="00516A01">
        <w:t xml:space="preserve"> </w:t>
      </w:r>
      <w:r w:rsidR="0036578B" w:rsidRPr="00516A01">
        <w:t xml:space="preserve">caused </w:t>
      </w:r>
      <w:r w:rsidRPr="00516A01">
        <w:t>by their pets, or by the pets of their guests. No pets are allowed inside the Yacht Club, Boat</w:t>
      </w:r>
      <w:r>
        <w:t xml:space="preserve"> House, or Common Area buildings.</w:t>
      </w:r>
    </w:p>
    <w:p w14:paraId="660F9295" w14:textId="77777777" w:rsidR="005B60BA" w:rsidRPr="005B60BA" w:rsidRDefault="005B60BA" w:rsidP="00FB1A40">
      <w:pPr>
        <w:jc w:val="both"/>
      </w:pPr>
      <w:r>
        <w:rPr>
          <w:b/>
          <w:u w:val="single"/>
        </w:rPr>
        <w:t>Fireworks:</w:t>
      </w:r>
      <w:r w:rsidRPr="00761412">
        <w:t xml:space="preserve"> </w:t>
      </w:r>
      <w:r>
        <w:t>No fireworks or other incendiary devices are allowed on property.</w:t>
      </w:r>
    </w:p>
    <w:p w14:paraId="7E775111" w14:textId="77777777" w:rsidR="005B60BA" w:rsidRPr="005B60BA" w:rsidRDefault="005B60BA" w:rsidP="00FB1A40">
      <w:pPr>
        <w:jc w:val="both"/>
      </w:pPr>
      <w:r>
        <w:rPr>
          <w:b/>
          <w:u w:val="single"/>
        </w:rPr>
        <w:t>Firearms:</w:t>
      </w:r>
      <w:r w:rsidRPr="00761412">
        <w:t xml:space="preserve"> </w:t>
      </w:r>
      <w:r>
        <w:t>Owners and guests may not carry or discharge firearms including pellet or BB guns on the property except in self-defense.</w:t>
      </w:r>
    </w:p>
    <w:p w14:paraId="426DEB71" w14:textId="77777777" w:rsidR="005B60BA" w:rsidRPr="005B60BA" w:rsidRDefault="005B60BA" w:rsidP="00FB1A40">
      <w:pPr>
        <w:jc w:val="both"/>
      </w:pPr>
      <w:r>
        <w:rPr>
          <w:b/>
          <w:u w:val="single"/>
        </w:rPr>
        <w:t>Fire pits:</w:t>
      </w:r>
      <w:r w:rsidRPr="00761412">
        <w:t xml:space="preserve"> </w:t>
      </w:r>
      <w:r>
        <w:t>As a safety measure, FDLE staff will turn off fire pits if found unattended.</w:t>
      </w:r>
    </w:p>
    <w:p w14:paraId="0DEE280B" w14:textId="1D875318" w:rsidR="005B60BA" w:rsidRPr="005B60BA" w:rsidRDefault="005B60BA" w:rsidP="00FB1A40">
      <w:pPr>
        <w:jc w:val="both"/>
      </w:pPr>
      <w:r>
        <w:rPr>
          <w:b/>
          <w:u w:val="single"/>
        </w:rPr>
        <w:t>Flowers, Shrubs, and Trees:</w:t>
      </w:r>
      <w:r w:rsidRPr="00761412">
        <w:t xml:space="preserve"> </w:t>
      </w:r>
      <w:r>
        <w:t>These are for the enjoyment of all. Do not pick or prune</w:t>
      </w:r>
      <w:r w:rsidR="0036578B">
        <w:t>.</w:t>
      </w:r>
      <w:r>
        <w:t xml:space="preserve"> If you are concerned with a disappearing view, please talk to the General </w:t>
      </w:r>
      <w:r w:rsidRPr="00E66B3C">
        <w:t>Manager</w:t>
      </w:r>
      <w:r w:rsidR="00453E58" w:rsidRPr="00E66B3C">
        <w:t xml:space="preserve">. </w:t>
      </w:r>
      <w:r w:rsidR="003B3216" w:rsidRPr="00E66B3C">
        <w:t>The vegetation immediately within 5 ft of your unit can be trimmed by the owner.</w:t>
      </w:r>
      <w:r w:rsidR="003B3216">
        <w:t xml:space="preserve"> </w:t>
      </w:r>
    </w:p>
    <w:p w14:paraId="0482E73F" w14:textId="77777777" w:rsidR="005B60BA" w:rsidRPr="005B60BA" w:rsidRDefault="005B60BA" w:rsidP="00FB1A40">
      <w:pPr>
        <w:jc w:val="both"/>
      </w:pPr>
      <w:r>
        <w:rPr>
          <w:b/>
          <w:u w:val="single"/>
        </w:rPr>
        <w:t>Motorcycles, Mopeds, and ATV’s:</w:t>
      </w:r>
      <w:r w:rsidRPr="00761412">
        <w:t xml:space="preserve"> </w:t>
      </w:r>
      <w:r>
        <w:t xml:space="preserve">These motorized vehicles are allowed on the property ONLY for transportation to and from the </w:t>
      </w:r>
      <w:r w:rsidR="007B7103">
        <w:t xml:space="preserve">Gate House </w:t>
      </w:r>
      <w:r>
        <w:t>to the owner’s home. Joy riding is not allowed on the property in the interest of pedestrian safety and noise control.</w:t>
      </w:r>
    </w:p>
    <w:p w14:paraId="2CEE06AC" w14:textId="06CE3546" w:rsidR="005B60BA" w:rsidRDefault="005B60BA" w:rsidP="0036578B">
      <w:pPr>
        <w:jc w:val="both"/>
      </w:pPr>
      <w:r>
        <w:rPr>
          <w:b/>
          <w:u w:val="single"/>
        </w:rPr>
        <w:t>Noise:</w:t>
      </w:r>
      <w:r w:rsidRPr="00761412">
        <w:t xml:space="preserve"> </w:t>
      </w:r>
      <w:r>
        <w:t xml:space="preserve">Remember that in the summer, when windows are open, the closeness of condominium living can cause happy sounds of convivial groups to be intolerable noise for those seeking peace and quiet or sleep. Please be thoughtful of your neighbors, particularly </w:t>
      </w:r>
      <w:r w:rsidR="00761412">
        <w:t>between</w:t>
      </w:r>
      <w:r>
        <w:t xml:space="preserve"> the hours of </w:t>
      </w:r>
      <w:r>
        <w:rPr>
          <w:b/>
        </w:rPr>
        <w:t xml:space="preserve">10:00 p.m. </w:t>
      </w:r>
      <w:r w:rsidR="00761412">
        <w:rPr>
          <w:b/>
        </w:rPr>
        <w:t xml:space="preserve">(11 p.m. on weekends) and 8:00 a.m. </w:t>
      </w:r>
      <w:r w:rsidR="00FB1A40">
        <w:rPr>
          <w:b/>
        </w:rPr>
        <w:t xml:space="preserve">No bands, loud music, or entertainment is permitted in any units after 11:00 p.m. </w:t>
      </w:r>
      <w:r w:rsidR="00761412">
        <w:t xml:space="preserve">Residents troubled by unreasonable noise or commotion should contact </w:t>
      </w:r>
      <w:r w:rsidR="0036578B">
        <w:t>S</w:t>
      </w:r>
      <w:r w:rsidR="00761412">
        <w:t xml:space="preserve">ecurity at (530) 525-5261 and request the guard issue notice that neighbors are disturbed. If asked to quiet down, the owner </w:t>
      </w:r>
      <w:r w:rsidR="00704E62">
        <w:t>or guest</w:t>
      </w:r>
      <w:r w:rsidR="00C466B3">
        <w:t xml:space="preserve"> </w:t>
      </w:r>
      <w:r w:rsidR="00704E62">
        <w:lastRenderedPageBreak/>
        <w:t>must</w:t>
      </w:r>
      <w:r w:rsidR="00761412">
        <w:t xml:space="preserve"> comply. After a second request, the authorities may be called. Snow removal and snow blowing are the exceptions if need</w:t>
      </w:r>
      <w:r w:rsidR="00FB1A40">
        <w:t>ed</w:t>
      </w:r>
      <w:r w:rsidR="00761412">
        <w:t xml:space="preserve"> to clear the property. </w:t>
      </w:r>
    </w:p>
    <w:p w14:paraId="4282C375" w14:textId="046656A1" w:rsidR="00761412" w:rsidRDefault="00AC5887" w:rsidP="0036578B">
      <w:pPr>
        <w:jc w:val="both"/>
      </w:pPr>
      <w:r w:rsidRPr="004C5656">
        <w:rPr>
          <w:b/>
          <w:u w:val="single"/>
        </w:rPr>
        <w:t>Parking:</w:t>
      </w:r>
      <w:r>
        <w:t xml:space="preserve"> There is limited parking at Fleur du Lac Estates. Each condominium unit has limited parking spaces. Additional parking is available by </w:t>
      </w:r>
      <w:r w:rsidR="00C466B3">
        <w:t xml:space="preserve">the tennis courts and the Office. </w:t>
      </w:r>
      <w:r w:rsidR="005F1BD8">
        <w:t xml:space="preserve">Additional </w:t>
      </w:r>
      <w:r>
        <w:t>limit</w:t>
      </w:r>
      <w:r w:rsidR="005F1BD8">
        <w:t>ation</w:t>
      </w:r>
      <w:r w:rsidR="00176E7C">
        <w:t>s</w:t>
      </w:r>
      <w:r w:rsidR="005F1BD8">
        <w:t xml:space="preserve"> are</w:t>
      </w:r>
      <w:r>
        <w:t>:</w:t>
      </w:r>
      <w:r w:rsidR="009D5A36">
        <w:t xml:space="preserve"> </w:t>
      </w:r>
    </w:p>
    <w:p w14:paraId="2D914A94" w14:textId="77777777" w:rsidR="00AC5887" w:rsidRPr="00176E7C" w:rsidRDefault="00AC5887" w:rsidP="00AC5887">
      <w:pPr>
        <w:pStyle w:val="ListParagraph"/>
        <w:numPr>
          <w:ilvl w:val="0"/>
          <w:numId w:val="12"/>
        </w:numPr>
      </w:pPr>
      <w:r w:rsidRPr="00176E7C">
        <w:t xml:space="preserve">Sufficient space must be left on all the roads, at all times, to allow passage of fire engines. </w:t>
      </w:r>
    </w:p>
    <w:p w14:paraId="39E6D8E5" w14:textId="77777777" w:rsidR="00AC5887" w:rsidRPr="00176E7C" w:rsidRDefault="00AC5887" w:rsidP="00AC5887">
      <w:pPr>
        <w:pStyle w:val="ListParagraph"/>
        <w:numPr>
          <w:ilvl w:val="0"/>
          <w:numId w:val="12"/>
        </w:numPr>
      </w:pPr>
      <w:r w:rsidRPr="00176E7C">
        <w:t>Access to fire hydrants must not be blocked.</w:t>
      </w:r>
    </w:p>
    <w:p w14:paraId="681BADD1" w14:textId="77777777" w:rsidR="00AC5887" w:rsidRPr="00176E7C" w:rsidRDefault="00AC5887" w:rsidP="00AC5887">
      <w:pPr>
        <w:pStyle w:val="ListParagraph"/>
        <w:numPr>
          <w:ilvl w:val="0"/>
          <w:numId w:val="12"/>
        </w:numPr>
      </w:pPr>
      <w:r w:rsidRPr="00176E7C">
        <w:t>Vehicles must not be parked on the grass or lawns.</w:t>
      </w:r>
    </w:p>
    <w:p w14:paraId="08E828F5" w14:textId="0185544E" w:rsidR="00AC5887" w:rsidRPr="00176E7C" w:rsidRDefault="00AC5887" w:rsidP="00AC5887">
      <w:pPr>
        <w:pStyle w:val="ListParagraph"/>
        <w:numPr>
          <w:ilvl w:val="0"/>
          <w:numId w:val="12"/>
        </w:numPr>
      </w:pPr>
      <w:r w:rsidRPr="00176E7C">
        <w:t xml:space="preserve">Campers, motor homes, </w:t>
      </w:r>
      <w:r w:rsidR="003715BB">
        <w:t>trailers</w:t>
      </w:r>
      <w:r w:rsidR="0042605E">
        <w:t>, boat trailers</w:t>
      </w:r>
      <w:r w:rsidR="003715BB">
        <w:t xml:space="preserve"> and </w:t>
      </w:r>
      <w:r w:rsidRPr="00176E7C">
        <w:t>RV’s are not allowed on the property except for loading and unloading.</w:t>
      </w:r>
    </w:p>
    <w:p w14:paraId="4D780669" w14:textId="4D19A850" w:rsidR="00AC5887" w:rsidRPr="00176E7C" w:rsidRDefault="00AC5887" w:rsidP="00AC5887">
      <w:pPr>
        <w:pStyle w:val="ListParagraph"/>
        <w:numPr>
          <w:ilvl w:val="0"/>
          <w:numId w:val="12"/>
        </w:numPr>
      </w:pPr>
      <w:r w:rsidRPr="00176E7C">
        <w:t>The circ</w:t>
      </w:r>
      <w:r w:rsidR="003715BB">
        <w:t>ular</w:t>
      </w:r>
      <w:r w:rsidRPr="00176E7C">
        <w:t xml:space="preserve"> drive</w:t>
      </w:r>
      <w:r w:rsidR="003715BB">
        <w:t>way</w:t>
      </w:r>
      <w:r w:rsidRPr="00176E7C">
        <w:t xml:space="preserve"> in front of the Yacht Club is for loading and unloading only.</w:t>
      </w:r>
    </w:p>
    <w:p w14:paraId="109AC7F5" w14:textId="77777777" w:rsidR="00AC5887" w:rsidRDefault="00AC5887" w:rsidP="00FB1A40">
      <w:pPr>
        <w:jc w:val="both"/>
      </w:pPr>
      <w:r w:rsidRPr="004C5656">
        <w:rPr>
          <w:b/>
          <w:u w:val="single"/>
        </w:rPr>
        <w:t>Pedestrians and Speed Limit:</w:t>
      </w:r>
      <w:r>
        <w:t xml:space="preserve"> Pedestrians have the right-of-way at all times at Fleur du Lac Estates. Many of those pedestrians are small children. Drivers are urged to be cautious, considerate, and SLOW!</w:t>
      </w:r>
    </w:p>
    <w:p w14:paraId="1CF5C55E" w14:textId="5228295C" w:rsidR="00AC5887" w:rsidRDefault="00AC5887" w:rsidP="00FB1A40">
      <w:pPr>
        <w:jc w:val="both"/>
      </w:pPr>
      <w:r w:rsidRPr="004C5656">
        <w:rPr>
          <w:b/>
          <w:u w:val="single"/>
        </w:rPr>
        <w:t>Common Area Renovation:</w:t>
      </w:r>
      <w:r>
        <w:t xml:space="preserve"> All Association members own the </w:t>
      </w:r>
      <w:r w:rsidR="005F1BD8">
        <w:t>C</w:t>
      </w:r>
      <w:r>
        <w:t xml:space="preserve">ommon </w:t>
      </w:r>
      <w:r w:rsidR="005F1BD8">
        <w:t>A</w:t>
      </w:r>
      <w:r>
        <w:t xml:space="preserve">rea, unit structures, and recreational amenities. Individual owners are not permitted to alter, adjust, construct, renovate, or amend Association </w:t>
      </w:r>
      <w:r w:rsidR="005F1BD8">
        <w:t>C</w:t>
      </w:r>
      <w:r>
        <w:t xml:space="preserve">ommon </w:t>
      </w:r>
      <w:r w:rsidR="005F1BD8">
        <w:t>A</w:t>
      </w:r>
      <w:r>
        <w:t>rea. Such activities, as seemingly trivial as the replacement of an exterior vent or the planting of flowers, must be approved before commencing action. If you have any questions regarding these restrictions, please refer to the Association CC&amp;R’s and By-laws or contact the General Manager</w:t>
      </w:r>
      <w:r w:rsidR="005F1BD8">
        <w:t xml:space="preserve">. </w:t>
      </w:r>
    </w:p>
    <w:p w14:paraId="1BA165F1" w14:textId="3480C31D" w:rsidR="00AC5887" w:rsidRDefault="00AC5887" w:rsidP="00FB1A40">
      <w:pPr>
        <w:jc w:val="both"/>
      </w:pPr>
      <w:r w:rsidRPr="004C5656">
        <w:rPr>
          <w:b/>
          <w:u w:val="single"/>
        </w:rPr>
        <w:t>Yacht Club, Boat House, and Cabana:</w:t>
      </w:r>
      <w:r>
        <w:t xml:space="preserve"> Yacht Club, Boat House, and Cabana doors are locked from 11:00 p.m. until 7:00 a.m., except during scheduled events.</w:t>
      </w:r>
    </w:p>
    <w:p w14:paraId="13044F59" w14:textId="7E3F5735" w:rsidR="004C5656" w:rsidRPr="00AC5887" w:rsidRDefault="00AC5887" w:rsidP="00FB1A40">
      <w:pPr>
        <w:jc w:val="both"/>
      </w:pPr>
      <w:r w:rsidRPr="004C5656">
        <w:rPr>
          <w:b/>
          <w:u w:val="single"/>
        </w:rPr>
        <w:t>Smoking Policy:</w:t>
      </w:r>
      <w:r>
        <w:t xml:space="preserve"> In compliance with the law, Fleur du Lac is a smoke-free </w:t>
      </w:r>
      <w:r w:rsidR="0036578B">
        <w:t xml:space="preserve">property </w:t>
      </w:r>
      <w:r>
        <w:t xml:space="preserve">other than in each private unit. Smoking is prohibited in all foyers, </w:t>
      </w:r>
      <w:r w:rsidR="0036578B">
        <w:t>C</w:t>
      </w:r>
      <w:r>
        <w:t>ommon</w:t>
      </w:r>
      <w:r w:rsidR="0036578B">
        <w:t xml:space="preserve"> A</w:t>
      </w:r>
      <w:r>
        <w:t xml:space="preserve">reas, </w:t>
      </w:r>
      <w:r w:rsidR="006A7246">
        <w:t xml:space="preserve">and </w:t>
      </w:r>
      <w:r>
        <w:t xml:space="preserve">the Association </w:t>
      </w:r>
      <w:r w:rsidR="006A7246">
        <w:t>O</w:t>
      </w:r>
      <w:r>
        <w:t>ffice</w:t>
      </w:r>
      <w:r w:rsidR="006A7246">
        <w:t xml:space="preserve">. </w:t>
      </w:r>
      <w:r w:rsidR="004C5656">
        <w:t xml:space="preserve">The smoking ban applies to all visitors including workers, household personnel, caregivers, maids, and other invited persons. This also includes any construction areas where renovations are in progress. Please notify your visitors of this </w:t>
      </w:r>
      <w:r w:rsidR="004C5656" w:rsidRPr="00FB1A40">
        <w:t>restriction.</w:t>
      </w:r>
      <w:r w:rsidR="004C5656" w:rsidRPr="00FB1A40">
        <w:tab/>
      </w:r>
      <w:r w:rsidR="004C5656" w:rsidRPr="00FB1A40">
        <w:tab/>
      </w:r>
      <w:r w:rsidR="004C5656" w:rsidRPr="00FB1A40">
        <w:tab/>
      </w:r>
      <w:r w:rsidR="004C5656" w:rsidRPr="00FB1A40">
        <w:tab/>
      </w:r>
      <w:r w:rsidR="004C5656" w:rsidRPr="00FB1A40">
        <w:tab/>
      </w:r>
      <w:r w:rsidR="004C5656" w:rsidRPr="00FB1A40">
        <w:tab/>
      </w:r>
      <w:r w:rsidR="004C5656" w:rsidRPr="00FB1A40">
        <w:tab/>
      </w:r>
      <w:r w:rsidR="009C44C1">
        <w:br/>
      </w:r>
      <w:r w:rsidR="004C5656" w:rsidRPr="004C5656">
        <w:rPr>
          <w:b/>
          <w:u w:val="single"/>
        </w:rPr>
        <w:t>Furniture on Shore:</w:t>
      </w:r>
      <w:r w:rsidR="004C5656">
        <w:t xml:space="preserve"> No furniture shall be left overnight on the Common Area beach. Any Owner who does </w:t>
      </w:r>
      <w:r w:rsidR="0036578B">
        <w:t xml:space="preserve">not comply </w:t>
      </w:r>
      <w:r w:rsidR="004C5656">
        <w:t xml:space="preserve">will be subject to the cost </w:t>
      </w:r>
      <w:r w:rsidR="009C44C1">
        <w:t xml:space="preserve">to </w:t>
      </w:r>
      <w:r w:rsidR="004C5656">
        <w:t xml:space="preserve">the Association </w:t>
      </w:r>
      <w:r w:rsidR="009C44C1">
        <w:t xml:space="preserve">of </w:t>
      </w:r>
      <w:r w:rsidR="004C5656">
        <w:t>remov</w:t>
      </w:r>
      <w:r w:rsidR="009C44C1">
        <w:t>ing</w:t>
      </w:r>
      <w:r w:rsidR="004C5656">
        <w:t xml:space="preserve"> such property and to such fines as the Board shall determine from time to time.</w:t>
      </w:r>
    </w:p>
    <w:p w14:paraId="2764B41E" w14:textId="77777777" w:rsidR="004C5656" w:rsidRDefault="004C5656" w:rsidP="00B62197">
      <w:pPr>
        <w:sectPr w:rsidR="004C5656" w:rsidSect="002126AB">
          <w:pgSz w:w="12240" w:h="15840"/>
          <w:pgMar w:top="1440" w:right="1800" w:bottom="1440" w:left="1800" w:header="720" w:footer="720" w:gutter="0"/>
          <w:cols w:space="720"/>
          <w:docGrid w:linePitch="360"/>
        </w:sectPr>
      </w:pPr>
    </w:p>
    <w:p w14:paraId="5D5EB1DF" w14:textId="77777777" w:rsidR="00B62197" w:rsidRDefault="004C5656" w:rsidP="004C5656">
      <w:pPr>
        <w:pStyle w:val="Heading6"/>
      </w:pPr>
      <w:r>
        <w:lastRenderedPageBreak/>
        <w:t>COMMON AREA FACILITIES</w:t>
      </w:r>
    </w:p>
    <w:p w14:paraId="14DAA316" w14:textId="77777777" w:rsidR="004C5656" w:rsidRDefault="004C5656" w:rsidP="004C5656"/>
    <w:p w14:paraId="7A17EAD7" w14:textId="77D31305" w:rsidR="00674B88" w:rsidRDefault="004C5656" w:rsidP="00674B88">
      <w:pPr>
        <w:jc w:val="both"/>
      </w:pPr>
      <w:r>
        <w:t>Prior Board approval is req</w:t>
      </w:r>
      <w:r w:rsidR="00FB1A40">
        <w:t>uired for specific events staged</w:t>
      </w:r>
      <w:r>
        <w:t xml:space="preserve"> by individual Homeowners in </w:t>
      </w:r>
      <w:r w:rsidR="0036578B">
        <w:t>C</w:t>
      </w:r>
      <w:r>
        <w:t xml:space="preserve">ommon </w:t>
      </w:r>
      <w:r w:rsidR="0036578B">
        <w:t>A</w:t>
      </w:r>
      <w:r>
        <w:t xml:space="preserve">rea facilities. Homeowners are </w:t>
      </w:r>
      <w:r w:rsidR="007C3FBE">
        <w:t xml:space="preserve">asked </w:t>
      </w:r>
      <w:r>
        <w:t>to submit, in writing, requests for Board approval 1 month prior to event</w:t>
      </w:r>
      <w:r w:rsidR="007C3FBE">
        <w:t xml:space="preserve"> if at all possible</w:t>
      </w:r>
      <w:r>
        <w:t>.</w:t>
      </w:r>
      <w:r w:rsidR="00E27DF7">
        <w:t xml:space="preserve"> </w:t>
      </w:r>
      <w:r w:rsidR="00674B88">
        <w:t>Requests should include: number of guests, facilities to be used, catering or bands to be used, tents, or any other set up requirements.</w:t>
      </w:r>
    </w:p>
    <w:p w14:paraId="22AF4C20" w14:textId="029938E3" w:rsidR="004C5656" w:rsidRDefault="00E27DF7" w:rsidP="007B7103">
      <w:pPr>
        <w:jc w:val="both"/>
      </w:pPr>
      <w:r w:rsidRPr="00D306CA">
        <w:t>A re</w:t>
      </w:r>
      <w:r w:rsidR="007B7103" w:rsidRPr="00D306CA">
        <w:t>fundable damage deposit</w:t>
      </w:r>
      <w:r w:rsidRPr="00D306CA">
        <w:t xml:space="preserve"> and a completed </w:t>
      </w:r>
      <w:r w:rsidR="0093076D" w:rsidRPr="00D306CA">
        <w:t>R</w:t>
      </w:r>
      <w:r w:rsidRPr="00D306CA">
        <w:t xml:space="preserve">eservation </w:t>
      </w:r>
      <w:r w:rsidR="00932858" w:rsidRPr="00D306CA">
        <w:t xml:space="preserve">&amp; Use Application </w:t>
      </w:r>
      <w:r w:rsidRPr="00D306CA">
        <w:t xml:space="preserve">will also be required. </w:t>
      </w:r>
      <w:r w:rsidR="007B7103" w:rsidRPr="00D306CA">
        <w:t xml:space="preserve"> </w:t>
      </w:r>
      <w:r w:rsidRPr="00D306CA">
        <w:t xml:space="preserve">For policy details and a </w:t>
      </w:r>
      <w:r w:rsidR="00932858" w:rsidRPr="00D306CA">
        <w:t>R</w:t>
      </w:r>
      <w:r w:rsidRPr="00D306CA">
        <w:t xml:space="preserve">eservation </w:t>
      </w:r>
      <w:r w:rsidR="00932858" w:rsidRPr="00D306CA">
        <w:t>&amp; Use Application</w:t>
      </w:r>
      <w:r w:rsidRPr="00D306CA">
        <w:t>, please see the General Manager</w:t>
      </w:r>
      <w:r w:rsidR="00D306CA">
        <w:t>.</w:t>
      </w:r>
      <w:r w:rsidR="00F05E20">
        <w:t xml:space="preserve">  </w:t>
      </w:r>
      <w:r w:rsidR="007B7103">
        <w:t xml:space="preserve">  </w:t>
      </w:r>
    </w:p>
    <w:p w14:paraId="3A0825E4" w14:textId="1B03420F" w:rsidR="004C5656" w:rsidRDefault="004C5656" w:rsidP="007B7103">
      <w:pPr>
        <w:jc w:val="both"/>
      </w:pPr>
      <w:r>
        <w:t>Political and charitable events require written Board approval, but such events are discouraged and the Board should, in general, decline to approve such events.</w:t>
      </w:r>
    </w:p>
    <w:p w14:paraId="65A2737E" w14:textId="4A2E8947" w:rsidR="004C5656" w:rsidRDefault="004C5656" w:rsidP="007B7103">
      <w:pPr>
        <w:jc w:val="both"/>
      </w:pPr>
      <w:r>
        <w:t xml:space="preserve">Events for outside groups (non-members) require written Board approval and the sponsorship of an existing </w:t>
      </w:r>
      <w:r w:rsidR="00A240D7">
        <w:t>h</w:t>
      </w:r>
      <w:r>
        <w:t xml:space="preserve">omeowner. </w:t>
      </w:r>
      <w:r w:rsidR="00A240D7">
        <w:t xml:space="preserve">The sponsoring homeowner must be present for any event he/she sponsors.  </w:t>
      </w:r>
      <w:r w:rsidR="00685041">
        <w:t>Only vertical lineage family members will be allowed to host events in Common Areas without the owners</w:t>
      </w:r>
      <w:r w:rsidR="0066137A">
        <w:t xml:space="preserve"> being present. </w:t>
      </w:r>
      <w:r w:rsidR="00685041">
        <w:t xml:space="preserve"> </w:t>
      </w:r>
      <w:r>
        <w:t xml:space="preserve">Common </w:t>
      </w:r>
      <w:r w:rsidR="0036578B">
        <w:t xml:space="preserve">Area </w:t>
      </w:r>
      <w:r>
        <w:t xml:space="preserve">facilities </w:t>
      </w:r>
      <w:r w:rsidR="000B4E78">
        <w:t xml:space="preserve">as a rule </w:t>
      </w:r>
      <w:r>
        <w:t>are not available to rent to outside groups.</w:t>
      </w:r>
    </w:p>
    <w:p w14:paraId="36DD304F" w14:textId="77777777" w:rsidR="004C5656" w:rsidRDefault="004C5656" w:rsidP="007B7103">
      <w:pPr>
        <w:jc w:val="both"/>
      </w:pPr>
      <w:r>
        <w:t xml:space="preserve">Exclusive reservations for the Yacht Club or Boat House or other </w:t>
      </w:r>
      <w:r w:rsidR="0036578B">
        <w:t>C</w:t>
      </w:r>
      <w:r>
        <w:t xml:space="preserve">ommon </w:t>
      </w:r>
      <w:r w:rsidR="0036578B">
        <w:t>A</w:t>
      </w:r>
      <w:r>
        <w:t>reas during the Holiday periods listed below are discouraged, but occasionally may be allowed in special circumstances with prior written Board approval.</w:t>
      </w:r>
    </w:p>
    <w:p w14:paraId="74D0E406" w14:textId="5A30510D" w:rsidR="004C5656" w:rsidRDefault="004C5656" w:rsidP="004C5656">
      <w:pPr>
        <w:spacing w:after="0"/>
      </w:pPr>
      <w:r>
        <w:tab/>
        <w:t>Memorial Day</w:t>
      </w:r>
    </w:p>
    <w:p w14:paraId="0CC8B178" w14:textId="77777777" w:rsidR="004C5656" w:rsidRDefault="004C5656" w:rsidP="004C5656">
      <w:pPr>
        <w:spacing w:after="0"/>
      </w:pPr>
      <w:r>
        <w:tab/>
        <w:t>Fourth of July</w:t>
      </w:r>
    </w:p>
    <w:p w14:paraId="0A4D02AB" w14:textId="6EDC27E3" w:rsidR="004C5656" w:rsidRDefault="004C5656" w:rsidP="004C5656">
      <w:pPr>
        <w:spacing w:after="0"/>
      </w:pPr>
      <w:r>
        <w:tab/>
        <w:t>Labor Day</w:t>
      </w:r>
    </w:p>
    <w:p w14:paraId="76C16821" w14:textId="77777777" w:rsidR="00013683" w:rsidRDefault="00013683" w:rsidP="00013683">
      <w:pPr>
        <w:spacing w:after="0"/>
      </w:pPr>
      <w:r>
        <w:tab/>
        <w:t>Thanksgiving Day</w:t>
      </w:r>
    </w:p>
    <w:p w14:paraId="0AA23DE9" w14:textId="77777777" w:rsidR="00013683" w:rsidRDefault="004C5656" w:rsidP="00013683">
      <w:pPr>
        <w:spacing w:after="0"/>
      </w:pPr>
      <w:r>
        <w:tab/>
      </w:r>
      <w:r w:rsidR="00013683">
        <w:t>Christmas Eve</w:t>
      </w:r>
    </w:p>
    <w:p w14:paraId="0D2DD37D" w14:textId="77777777" w:rsidR="00013683" w:rsidRDefault="00013683" w:rsidP="00013683">
      <w:pPr>
        <w:spacing w:after="0"/>
      </w:pPr>
      <w:r>
        <w:tab/>
        <w:t>Christmas Day</w:t>
      </w:r>
    </w:p>
    <w:p w14:paraId="476C04D5" w14:textId="32170C99" w:rsidR="004C5656" w:rsidRDefault="004C5656" w:rsidP="00013683">
      <w:pPr>
        <w:spacing w:after="0"/>
        <w:ind w:firstLine="720"/>
      </w:pPr>
      <w:r>
        <w:t>New Year’s Eve</w:t>
      </w:r>
    </w:p>
    <w:p w14:paraId="16022763" w14:textId="77777777" w:rsidR="004C5656" w:rsidRDefault="004C5656" w:rsidP="004C5656">
      <w:pPr>
        <w:spacing w:after="0"/>
      </w:pPr>
      <w:r>
        <w:tab/>
        <w:t>New Year’s Day</w:t>
      </w:r>
    </w:p>
    <w:p w14:paraId="6BADC9CB" w14:textId="0E5F08AA" w:rsidR="004C5656" w:rsidRDefault="004C5656" w:rsidP="004C5656">
      <w:pPr>
        <w:spacing w:after="0"/>
      </w:pPr>
      <w:r>
        <w:tab/>
      </w:r>
    </w:p>
    <w:p w14:paraId="39218983" w14:textId="77777777" w:rsidR="004C5656" w:rsidRPr="004C5656" w:rsidRDefault="004C5656" w:rsidP="004C5656">
      <w:r w:rsidRPr="00932858">
        <w:t xml:space="preserve">Common Area furniture shall not be moved or removed from its </w:t>
      </w:r>
      <w:r w:rsidRPr="00D306CA">
        <w:t>location</w:t>
      </w:r>
      <w:r w:rsidR="00F05E20" w:rsidRPr="00D306CA">
        <w:t xml:space="preserve"> without prior approval</w:t>
      </w:r>
      <w:r w:rsidR="0000480E" w:rsidRPr="00D306CA">
        <w:t xml:space="preserve"> by the General Manager</w:t>
      </w:r>
      <w:r w:rsidR="00F05E20" w:rsidRPr="00D306CA">
        <w:t>.</w:t>
      </w:r>
    </w:p>
    <w:p w14:paraId="56A53377" w14:textId="77777777" w:rsidR="004C5656" w:rsidRDefault="004C5656" w:rsidP="00612078">
      <w:pPr>
        <w:tabs>
          <w:tab w:val="right" w:pos="9360"/>
        </w:tabs>
        <w:sectPr w:rsidR="004C5656" w:rsidSect="002126AB">
          <w:pgSz w:w="12240" w:h="15840"/>
          <w:pgMar w:top="1440" w:right="1800" w:bottom="1440" w:left="1800" w:header="720" w:footer="720" w:gutter="0"/>
          <w:cols w:space="720"/>
          <w:docGrid w:linePitch="360"/>
        </w:sectPr>
      </w:pPr>
    </w:p>
    <w:p w14:paraId="1AB44402" w14:textId="77777777" w:rsidR="00612078" w:rsidRDefault="00773378" w:rsidP="00773378">
      <w:pPr>
        <w:pStyle w:val="Heading6"/>
      </w:pPr>
      <w:r>
        <w:lastRenderedPageBreak/>
        <w:t>YACHT CLUB &amp; BOAT HOUSE</w:t>
      </w:r>
    </w:p>
    <w:p w14:paraId="10A1CA29" w14:textId="77777777" w:rsidR="00773378" w:rsidRDefault="00773378" w:rsidP="00773378"/>
    <w:p w14:paraId="29D53AAC" w14:textId="77777777" w:rsidR="00773378" w:rsidRPr="0002621A" w:rsidRDefault="0002621A" w:rsidP="00773378">
      <w:pPr>
        <w:rPr>
          <w:u w:val="single"/>
        </w:rPr>
      </w:pPr>
      <w:r>
        <w:rPr>
          <w:u w:val="single"/>
        </w:rPr>
        <w:t>Catered Functions</w:t>
      </w:r>
    </w:p>
    <w:p w14:paraId="74389FAA" w14:textId="714B3C5F" w:rsidR="00773378" w:rsidRPr="0002621A" w:rsidRDefault="00773378" w:rsidP="00A240D7">
      <w:pPr>
        <w:jc w:val="both"/>
      </w:pPr>
      <w:r w:rsidRPr="0002621A">
        <w:t xml:space="preserve">As resolved by the Members at their </w:t>
      </w:r>
      <w:r w:rsidR="0002621A" w:rsidRPr="0002621A">
        <w:t>December</w:t>
      </w:r>
      <w:r w:rsidRPr="0002621A">
        <w:t xml:space="preserve"> 7, 1991 meeting, all arrangements for catered functions are to be the responsibility of the </w:t>
      </w:r>
      <w:r w:rsidR="004446AC">
        <w:t>h</w:t>
      </w:r>
      <w:r w:rsidRPr="0002621A">
        <w:t xml:space="preserve">omeowner. The General Manager is available to suggest experienced local businesses and assist in </w:t>
      </w:r>
      <w:r w:rsidR="0002621A" w:rsidRPr="0002621A">
        <w:t>organizing</w:t>
      </w:r>
      <w:r w:rsidRPr="0002621A">
        <w:t xml:space="preserve"> your event.</w:t>
      </w:r>
    </w:p>
    <w:p w14:paraId="3B522C07" w14:textId="77777777" w:rsidR="00773378" w:rsidRPr="0002621A" w:rsidRDefault="00773378" w:rsidP="00773378">
      <w:pPr>
        <w:rPr>
          <w:u w:val="single"/>
        </w:rPr>
      </w:pPr>
      <w:r w:rsidRPr="0002621A">
        <w:rPr>
          <w:u w:val="single"/>
        </w:rPr>
        <w:t>Reserving the Yacht Club or Boat House</w:t>
      </w:r>
    </w:p>
    <w:p w14:paraId="5A6FD857" w14:textId="77777777" w:rsidR="00A240D7" w:rsidRDefault="00773378" w:rsidP="00A240D7">
      <w:pPr>
        <w:jc w:val="both"/>
      </w:pPr>
      <w:r w:rsidRPr="0002621A">
        <w:t>Homeowners may reserve the Yacht Club or Boat House for exclusive use on a first come, first serve</w:t>
      </w:r>
      <w:r w:rsidR="00A240D7">
        <w:t>d</w:t>
      </w:r>
      <w:r w:rsidRPr="0002621A">
        <w:t xml:space="preserve"> basis. </w:t>
      </w:r>
      <w:r w:rsidRPr="00842051">
        <w:t>Reservations may be arranged for a maximum of 3 days in succession. Small p</w:t>
      </w:r>
      <w:r w:rsidRPr="0002621A">
        <w:t xml:space="preserve">arties are preferred. No bands, loud music, or entertainment is allowed after 11:00 p.m. </w:t>
      </w:r>
      <w:r w:rsidR="00A240D7">
        <w:t xml:space="preserve">An adult homeowner must accompany any individuals under the age of 18 using the Yacht Club or Boat House. </w:t>
      </w:r>
    </w:p>
    <w:p w14:paraId="0FCB6C9B" w14:textId="77777777" w:rsidR="00773378" w:rsidRPr="0002621A" w:rsidRDefault="00773378" w:rsidP="00A240D7">
      <w:pPr>
        <w:jc w:val="both"/>
      </w:pPr>
      <w:r w:rsidRPr="0002621A">
        <w:t>Each homeowner is entitled to a lock</w:t>
      </w:r>
      <w:r w:rsidR="004550BF">
        <w:t>er</w:t>
      </w:r>
      <w:r w:rsidRPr="0002621A">
        <w:t xml:space="preserve"> in the Yacht Club bar area.</w:t>
      </w:r>
    </w:p>
    <w:p w14:paraId="0A123879" w14:textId="77777777" w:rsidR="00773378" w:rsidRPr="0002621A" w:rsidRDefault="00773378" w:rsidP="00A240D7">
      <w:pPr>
        <w:jc w:val="both"/>
        <w:rPr>
          <w:u w:val="single"/>
        </w:rPr>
      </w:pPr>
      <w:r w:rsidRPr="0002621A">
        <w:rPr>
          <w:u w:val="single"/>
        </w:rPr>
        <w:t>Yacht Club Kitchen</w:t>
      </w:r>
    </w:p>
    <w:p w14:paraId="780D3C57" w14:textId="77777777" w:rsidR="00773378" w:rsidRPr="0002621A" w:rsidRDefault="00773378" w:rsidP="00A240D7">
      <w:pPr>
        <w:jc w:val="both"/>
      </w:pPr>
      <w:r w:rsidRPr="0002621A">
        <w:t xml:space="preserve">The Yacht Club kitchen is available for </w:t>
      </w:r>
      <w:r w:rsidR="00A240D7">
        <w:t>h</w:t>
      </w:r>
      <w:r w:rsidRPr="0002621A">
        <w:t>omeowner</w:t>
      </w:r>
      <w:r w:rsidR="004550BF">
        <w:t>s’</w:t>
      </w:r>
      <w:r w:rsidRPr="0002621A">
        <w:t xml:space="preserve"> use at any time.</w:t>
      </w:r>
      <w:r w:rsidR="00A240D7">
        <w:t xml:space="preserve"> Please clean up after yourself and be respectful of the next homeowner who </w:t>
      </w:r>
      <w:r w:rsidR="004446AC">
        <w:t xml:space="preserve">will </w:t>
      </w:r>
      <w:r w:rsidR="00A240D7">
        <w:t xml:space="preserve">use the facility.   </w:t>
      </w:r>
    </w:p>
    <w:p w14:paraId="2ED0D343" w14:textId="77777777" w:rsidR="00773378" w:rsidRPr="0002621A" w:rsidRDefault="00773378" w:rsidP="00A240D7">
      <w:pPr>
        <w:jc w:val="both"/>
        <w:rPr>
          <w:u w:val="single"/>
        </w:rPr>
      </w:pPr>
      <w:r w:rsidRPr="0002621A">
        <w:rPr>
          <w:u w:val="single"/>
        </w:rPr>
        <w:t>Cleaning Charges</w:t>
      </w:r>
    </w:p>
    <w:p w14:paraId="1C457C58" w14:textId="46469529" w:rsidR="00773378" w:rsidRDefault="00773378" w:rsidP="00A240D7">
      <w:pPr>
        <w:jc w:val="both"/>
      </w:pPr>
      <w:r w:rsidRPr="0002621A">
        <w:t xml:space="preserve">Homeowners reserving the Common Area facilities will be </w:t>
      </w:r>
      <w:r w:rsidR="005203AC" w:rsidRPr="0002621A">
        <w:t>charged</w:t>
      </w:r>
      <w:r w:rsidRPr="0002621A">
        <w:t xml:space="preserve"> </w:t>
      </w:r>
      <w:r w:rsidR="007D1B28">
        <w:t>the going hourly rate with our professional cleaning company f</w:t>
      </w:r>
      <w:r w:rsidRPr="0002621A">
        <w:t>or cleaning after use. Caterers are expected to clear the area and clean the kitchen.</w:t>
      </w:r>
    </w:p>
    <w:p w14:paraId="30C00EFE" w14:textId="77777777" w:rsidR="0002621A" w:rsidRDefault="0002621A" w:rsidP="00773378">
      <w:pPr>
        <w:sectPr w:rsidR="0002621A" w:rsidSect="002126AB">
          <w:pgSz w:w="12240" w:h="15840"/>
          <w:pgMar w:top="1440" w:right="1800" w:bottom="1440" w:left="1800" w:header="720" w:footer="720" w:gutter="0"/>
          <w:cols w:space="720"/>
          <w:docGrid w:linePitch="360"/>
        </w:sectPr>
      </w:pPr>
    </w:p>
    <w:p w14:paraId="530BE3A4" w14:textId="77777777" w:rsidR="0002621A" w:rsidRDefault="0002621A" w:rsidP="0002621A">
      <w:pPr>
        <w:pStyle w:val="Heading6"/>
      </w:pPr>
      <w:r>
        <w:lastRenderedPageBreak/>
        <w:t>THE HENRY J. KAISER SUITE</w:t>
      </w:r>
    </w:p>
    <w:p w14:paraId="0A28DB5B" w14:textId="77777777" w:rsidR="0002621A" w:rsidRDefault="0002621A" w:rsidP="0002621A"/>
    <w:p w14:paraId="5C73DE31" w14:textId="3D7FEBC2" w:rsidR="0002621A" w:rsidRPr="0002621A" w:rsidRDefault="0002621A" w:rsidP="004446AC">
      <w:pPr>
        <w:jc w:val="both"/>
      </w:pPr>
      <w:r w:rsidRPr="0002621A">
        <w:t>The Henry J. Kaiser Suite is a one bedroom, one bath unit attached to the Yacht Club. The su</w:t>
      </w:r>
      <w:r w:rsidR="004550BF">
        <w:t xml:space="preserve">ite can be reserved for use by </w:t>
      </w:r>
      <w:r w:rsidR="00A240D7">
        <w:t>h</w:t>
      </w:r>
      <w:r w:rsidRPr="0002621A">
        <w:t xml:space="preserve">omeowners for their guests on a first come, first served basis. </w:t>
      </w:r>
      <w:r w:rsidR="005203AC" w:rsidRPr="0002621A">
        <w:t>Homeowners</w:t>
      </w:r>
      <w:r w:rsidRPr="0002621A">
        <w:t xml:space="preserve"> must be in residence on the property during the time their </w:t>
      </w:r>
      <w:r w:rsidRPr="00516A01">
        <w:t>guests are using the guest suite. The guest suite is limited to the use of not more than</w:t>
      </w:r>
      <w:r w:rsidR="008917EC" w:rsidRPr="00516A01">
        <w:t xml:space="preserve"> four</w:t>
      </w:r>
      <w:r w:rsidRPr="00516A01">
        <w:t xml:space="preserve"> people, </w:t>
      </w:r>
      <w:r w:rsidR="008917EC" w:rsidRPr="00516A01">
        <w:t xml:space="preserve">one of whom must be an adult </w:t>
      </w:r>
      <w:r w:rsidRPr="00516A01">
        <w:t xml:space="preserve">twenty-one years of age </w:t>
      </w:r>
      <w:r w:rsidR="008917EC" w:rsidRPr="00516A01">
        <w:t xml:space="preserve">or older. </w:t>
      </w:r>
      <w:r w:rsidRPr="00516A01">
        <w:t>Exceptions must be approved by the Board.</w:t>
      </w:r>
      <w:r w:rsidR="0088661B" w:rsidRPr="00516A01">
        <w:t xml:space="preserve">  The Unit owner or their immediate li</w:t>
      </w:r>
      <w:r w:rsidR="0088661B" w:rsidRPr="00E66B3C">
        <w:t>neage must be in residence at the time of the Kaiser Suite usage.</w:t>
      </w:r>
      <w:r w:rsidR="0088661B">
        <w:t xml:space="preserve"> </w:t>
      </w:r>
    </w:p>
    <w:p w14:paraId="641FD71D" w14:textId="77777777" w:rsidR="0002621A" w:rsidRPr="0002621A" w:rsidRDefault="0002621A" w:rsidP="0002621A">
      <w:pPr>
        <w:rPr>
          <w:u w:val="single"/>
        </w:rPr>
      </w:pPr>
      <w:r w:rsidRPr="0002621A">
        <w:rPr>
          <w:u w:val="single"/>
        </w:rPr>
        <w:t>Reservations</w:t>
      </w:r>
    </w:p>
    <w:p w14:paraId="348C6128" w14:textId="69B19314" w:rsidR="0002621A" w:rsidRDefault="0002621A" w:rsidP="004446AC">
      <w:pPr>
        <w:spacing w:after="0"/>
        <w:jc w:val="both"/>
      </w:pPr>
      <w:r w:rsidRPr="0002621A">
        <w:t>The Suite is available on a first come, first served basis. Reservations for use of the Kaiser Suit</w:t>
      </w:r>
      <w:r w:rsidR="004550BF">
        <w:t>e</w:t>
      </w:r>
      <w:r w:rsidRPr="0002621A">
        <w:t xml:space="preserve"> may be obtained by contacting the Association Office. Reservations are limited to five (5) successive days</w:t>
      </w:r>
      <w:r w:rsidR="0022557A">
        <w:t xml:space="preserve"> unless there are no other requests for use, in which case homeowners/guests can stay longer than 5 days. </w:t>
      </w:r>
    </w:p>
    <w:p w14:paraId="08780B69" w14:textId="77777777" w:rsidR="0002621A" w:rsidRPr="0002621A" w:rsidRDefault="0002621A" w:rsidP="0002621A">
      <w:pPr>
        <w:spacing w:after="0"/>
      </w:pPr>
    </w:p>
    <w:p w14:paraId="005A6063" w14:textId="0CFDCCA9" w:rsidR="0002621A" w:rsidRPr="0002621A" w:rsidRDefault="00CC65BF" w:rsidP="0002621A">
      <w:pPr>
        <w:rPr>
          <w:u w:val="single"/>
        </w:rPr>
      </w:pPr>
      <w:r>
        <w:rPr>
          <w:u w:val="single"/>
        </w:rPr>
        <w:t xml:space="preserve">Recommended </w:t>
      </w:r>
      <w:r w:rsidR="0002621A" w:rsidRPr="0002621A">
        <w:rPr>
          <w:u w:val="single"/>
        </w:rPr>
        <w:t>Minimum Advance Notice for Overnight Use</w:t>
      </w:r>
    </w:p>
    <w:p w14:paraId="26307402" w14:textId="77777777" w:rsidR="0002621A" w:rsidRPr="0002621A" w:rsidRDefault="00527AAF" w:rsidP="0002621A">
      <w:pPr>
        <w:spacing w:after="0"/>
      </w:pPr>
      <w:r>
        <w:t>Holiday periods – 30-</w:t>
      </w:r>
      <w:r w:rsidR="0002621A" w:rsidRPr="0002621A">
        <w:t>day advance notice</w:t>
      </w:r>
    </w:p>
    <w:p w14:paraId="2BDF337E" w14:textId="6F843D27" w:rsidR="0002621A" w:rsidRDefault="00527AAF" w:rsidP="0002621A">
      <w:pPr>
        <w:spacing w:after="0"/>
      </w:pPr>
      <w:r>
        <w:t>All other periods – 7-</w:t>
      </w:r>
      <w:r w:rsidR="0002621A" w:rsidRPr="0002621A">
        <w:t>day minimum advance notice</w:t>
      </w:r>
    </w:p>
    <w:p w14:paraId="2CC72491" w14:textId="77777777" w:rsidR="0002621A" w:rsidRPr="0002621A" w:rsidRDefault="0002621A" w:rsidP="0002621A">
      <w:pPr>
        <w:spacing w:after="0"/>
      </w:pPr>
    </w:p>
    <w:p w14:paraId="6ED2A690" w14:textId="77777777" w:rsidR="0002621A" w:rsidRPr="0002621A" w:rsidRDefault="0002621A" w:rsidP="004446AC">
      <w:pPr>
        <w:jc w:val="both"/>
      </w:pPr>
      <w:r w:rsidRPr="0002621A">
        <w:t>Every effort should be made to comply with these notice provisions to assure availability and avoid conflicts.</w:t>
      </w:r>
    </w:p>
    <w:p w14:paraId="52FD80E8" w14:textId="77777777" w:rsidR="0002621A" w:rsidRPr="0002621A" w:rsidRDefault="0002621A" w:rsidP="0002621A">
      <w:pPr>
        <w:rPr>
          <w:u w:val="single"/>
        </w:rPr>
      </w:pPr>
      <w:r w:rsidRPr="0002621A">
        <w:rPr>
          <w:u w:val="single"/>
        </w:rPr>
        <w:t>Charge for Use</w:t>
      </w:r>
    </w:p>
    <w:p w14:paraId="62471F05" w14:textId="346DD3D4" w:rsidR="0002621A" w:rsidRPr="0002621A" w:rsidRDefault="0002621A" w:rsidP="004446AC">
      <w:pPr>
        <w:jc w:val="both"/>
      </w:pPr>
      <w:r w:rsidRPr="0002621A">
        <w:t xml:space="preserve">There is a charge </w:t>
      </w:r>
      <w:r w:rsidRPr="00D171EF">
        <w:t>of $</w:t>
      </w:r>
      <w:r w:rsidR="000F546F">
        <w:t>150</w:t>
      </w:r>
      <w:r w:rsidRPr="00D171EF">
        <w:t>.00 per</w:t>
      </w:r>
      <w:r w:rsidRPr="0002621A">
        <w:t xml:space="preserve"> night for use of the Kaiser Suite. This charge is subject to change by the Board of Directors. Housekeeping costs are not included in this rate.</w:t>
      </w:r>
    </w:p>
    <w:p w14:paraId="5D7DDB61" w14:textId="56DDAEB2" w:rsidR="0002621A" w:rsidRPr="0002621A" w:rsidRDefault="0002621A" w:rsidP="004446AC">
      <w:pPr>
        <w:jc w:val="both"/>
      </w:pPr>
      <w:r w:rsidRPr="0002621A">
        <w:t>The suite will be pre-cleaned prior to the arrival of your guests and will be cleaned thoroughly following their departure</w:t>
      </w:r>
      <w:r w:rsidR="00FB4A89">
        <w:t xml:space="preserve"> at the expense of the homeowner using the facility</w:t>
      </w:r>
      <w:r w:rsidRPr="0002621A">
        <w:t>.</w:t>
      </w:r>
    </w:p>
    <w:p w14:paraId="40560CE7" w14:textId="77777777" w:rsidR="0002621A" w:rsidRDefault="0002621A" w:rsidP="0002621A">
      <w:pPr>
        <w:sectPr w:rsidR="0002621A" w:rsidSect="002126AB">
          <w:pgSz w:w="12240" w:h="15840"/>
          <w:pgMar w:top="1440" w:right="1800" w:bottom="1440" w:left="1800" w:header="720" w:footer="720" w:gutter="0"/>
          <w:cols w:space="720"/>
          <w:docGrid w:linePitch="360"/>
        </w:sectPr>
      </w:pPr>
    </w:p>
    <w:p w14:paraId="4039CCA4" w14:textId="77777777" w:rsidR="0002621A" w:rsidRDefault="00317DC6" w:rsidP="00317DC6">
      <w:pPr>
        <w:pStyle w:val="Heading6"/>
      </w:pPr>
      <w:r>
        <w:lastRenderedPageBreak/>
        <w:t>TENNIS COURTS</w:t>
      </w:r>
    </w:p>
    <w:p w14:paraId="046C7770" w14:textId="77777777" w:rsidR="00317DC6" w:rsidRDefault="00317DC6" w:rsidP="00317DC6"/>
    <w:p w14:paraId="502EBE95" w14:textId="77777777" w:rsidR="00317DC6" w:rsidRDefault="00317DC6" w:rsidP="00317DC6">
      <w:r>
        <w:t>AT THIS TIME, RESERVATIONS ARE NOT NECESSARY.</w:t>
      </w:r>
    </w:p>
    <w:p w14:paraId="2C522B21" w14:textId="3F2AEC8A" w:rsidR="00317DC6" w:rsidRDefault="00317DC6" w:rsidP="00317DC6">
      <w:r>
        <w:t>If another member is waiting to use the courts, please restrict playing time to no longer than 60 minutes for singles an</w:t>
      </w:r>
      <w:r w:rsidR="006D7660">
        <w:t>d</w:t>
      </w:r>
      <w:r>
        <w:t xml:space="preserve"> 90 minutes for doubles.</w:t>
      </w:r>
    </w:p>
    <w:p w14:paraId="674D5206" w14:textId="77777777" w:rsidR="00317DC6" w:rsidRPr="00CC65BF" w:rsidRDefault="00317DC6" w:rsidP="004446AC">
      <w:pPr>
        <w:pStyle w:val="ListParagraph"/>
        <w:numPr>
          <w:ilvl w:val="0"/>
          <w:numId w:val="26"/>
        </w:numPr>
      </w:pPr>
      <w:r w:rsidRPr="00CC65BF">
        <w:t>Please be courteous!</w:t>
      </w:r>
    </w:p>
    <w:p w14:paraId="1C50A37F" w14:textId="4D6FD1C0" w:rsidR="00317DC6" w:rsidRPr="00CC65BF" w:rsidRDefault="00815A23" w:rsidP="004446AC">
      <w:pPr>
        <w:pStyle w:val="ListParagraph"/>
        <w:numPr>
          <w:ilvl w:val="0"/>
          <w:numId w:val="26"/>
        </w:numPr>
      </w:pPr>
      <w:r w:rsidRPr="00CC65BF">
        <w:t>Please wear p</w:t>
      </w:r>
      <w:r w:rsidR="00317DC6" w:rsidRPr="00CC65BF">
        <w:t>roper attire and shoes with soles that will not mar the surface</w:t>
      </w:r>
      <w:r w:rsidRPr="00CC65BF">
        <w:t xml:space="preserve">. </w:t>
      </w:r>
    </w:p>
    <w:p w14:paraId="5C9D0784" w14:textId="77777777" w:rsidR="00317DC6" w:rsidRPr="00CC65BF" w:rsidRDefault="00317DC6" w:rsidP="004446AC">
      <w:pPr>
        <w:pStyle w:val="ListParagraph"/>
        <w:numPr>
          <w:ilvl w:val="0"/>
          <w:numId w:val="26"/>
        </w:numPr>
      </w:pPr>
      <w:r w:rsidRPr="00CC65BF">
        <w:t>No rollerblading or other recreational pursuits may be played on the courts.</w:t>
      </w:r>
    </w:p>
    <w:p w14:paraId="0F363EA1" w14:textId="77777777" w:rsidR="00317DC6" w:rsidRPr="00317DC6" w:rsidRDefault="00317DC6" w:rsidP="00317DC6">
      <w:pPr>
        <w:rPr>
          <w:u w:val="single"/>
        </w:rPr>
      </w:pPr>
      <w:r w:rsidRPr="00317DC6">
        <w:rPr>
          <w:u w:val="single"/>
        </w:rPr>
        <w:t>Cleaning of Courts – Seasonal</w:t>
      </w:r>
    </w:p>
    <w:p w14:paraId="2F0D5AA4" w14:textId="05DE5D61" w:rsidR="00317DC6" w:rsidRDefault="00317DC6" w:rsidP="00317DC6">
      <w:r>
        <w:t xml:space="preserve">The tennis courts are cleaned </w:t>
      </w:r>
      <w:r w:rsidR="00815A23">
        <w:t xml:space="preserve">regularly </w:t>
      </w:r>
      <w:r w:rsidR="003A7F83">
        <w:t xml:space="preserve">or </w:t>
      </w:r>
      <w:r w:rsidR="00815A23">
        <w:t xml:space="preserve">as needed. </w:t>
      </w:r>
    </w:p>
    <w:p w14:paraId="2E5B093D" w14:textId="77777777" w:rsidR="00317DC6" w:rsidRDefault="00317DC6" w:rsidP="00317DC6">
      <w:r>
        <w:t xml:space="preserve">Please report any deficiencies to the </w:t>
      </w:r>
      <w:r w:rsidR="008C3043">
        <w:t>Association O</w:t>
      </w:r>
      <w:r>
        <w:t>ffice so they may be addressed and the facility will remain in top shape for the next user.</w:t>
      </w:r>
    </w:p>
    <w:p w14:paraId="757E43D2" w14:textId="77777777" w:rsidR="00317DC6" w:rsidRDefault="00317DC6" w:rsidP="00317DC6">
      <w:pPr>
        <w:sectPr w:rsidR="00317DC6" w:rsidSect="002126AB">
          <w:pgSz w:w="12240" w:h="15840"/>
          <w:pgMar w:top="1440" w:right="1800" w:bottom="1440" w:left="1800" w:header="720" w:footer="720" w:gutter="0"/>
          <w:cols w:space="720"/>
          <w:docGrid w:linePitch="360"/>
        </w:sectPr>
      </w:pPr>
    </w:p>
    <w:p w14:paraId="07FCC741" w14:textId="77777777" w:rsidR="00317DC6" w:rsidRDefault="00317DC6" w:rsidP="00317DC6">
      <w:pPr>
        <w:pStyle w:val="Heading6"/>
      </w:pPr>
      <w:r>
        <w:lastRenderedPageBreak/>
        <w:t>POOL &amp; SPA</w:t>
      </w:r>
    </w:p>
    <w:p w14:paraId="0774B4C0" w14:textId="77777777" w:rsidR="00317DC6" w:rsidRDefault="00317DC6" w:rsidP="00317DC6"/>
    <w:p w14:paraId="526AD6D8" w14:textId="7AD4174A" w:rsidR="00AC14A1" w:rsidRDefault="00317DC6" w:rsidP="0000480E">
      <w:pPr>
        <w:jc w:val="both"/>
      </w:pPr>
      <w:r>
        <w:t xml:space="preserve">Fleur du Lac’s extensive </w:t>
      </w:r>
      <w:r w:rsidR="00815A23">
        <w:t>C</w:t>
      </w:r>
      <w:r>
        <w:t xml:space="preserve">ommon </w:t>
      </w:r>
      <w:r w:rsidR="00815A23">
        <w:t xml:space="preserve">Area </w:t>
      </w:r>
      <w:r>
        <w:t>facilities include a heated swimming pool</w:t>
      </w:r>
      <w:r w:rsidR="009673F3">
        <w:t xml:space="preserve">, a wading pool for children, </w:t>
      </w:r>
      <w:r>
        <w:t xml:space="preserve">and a whirlpool spa. These facilities are available for </w:t>
      </w:r>
      <w:r w:rsidR="004446AC">
        <w:t>h</w:t>
      </w:r>
      <w:r>
        <w:t>omeowners</w:t>
      </w:r>
      <w:r w:rsidR="004446AC">
        <w:t>’</w:t>
      </w:r>
      <w:r>
        <w:t xml:space="preserve"> and their guests’ enjoyment. An adult must accompany children </w:t>
      </w:r>
      <w:r w:rsidR="00AC14A1" w:rsidRPr="00D171EF">
        <w:t>under the age of 1</w:t>
      </w:r>
      <w:r w:rsidR="00661CF9" w:rsidRPr="00D171EF">
        <w:t>6</w:t>
      </w:r>
      <w:r w:rsidR="00AC14A1" w:rsidRPr="00D171EF">
        <w:t xml:space="preserve"> in the</w:t>
      </w:r>
      <w:r w:rsidR="00AC14A1">
        <w:t xml:space="preserve"> pool area. </w:t>
      </w:r>
    </w:p>
    <w:p w14:paraId="708DACA5" w14:textId="4B2E832B" w:rsidR="00317DC6" w:rsidRDefault="00317DC6" w:rsidP="0000480E">
      <w:pPr>
        <w:jc w:val="both"/>
      </w:pPr>
      <w:r>
        <w:t>The pool facilities are maintained seasonally.</w:t>
      </w:r>
    </w:p>
    <w:p w14:paraId="06252C2F" w14:textId="77777777" w:rsidR="00317DC6" w:rsidRDefault="00317DC6" w:rsidP="0000480E">
      <w:pPr>
        <w:jc w:val="both"/>
      </w:pPr>
      <w:r>
        <w:t>The spa</w:t>
      </w:r>
      <w:r w:rsidR="0000480E" w:rsidRPr="00D306CA">
        <w:t>/hot tub</w:t>
      </w:r>
      <w:r w:rsidRPr="00D306CA">
        <w:t xml:space="preserve"> is </w:t>
      </w:r>
      <w:r w:rsidR="0000480E" w:rsidRPr="00D306CA">
        <w:t xml:space="preserve">maintained </w:t>
      </w:r>
      <w:r w:rsidR="00D306CA">
        <w:t>year-round f</w:t>
      </w:r>
      <w:r w:rsidR="0000480E" w:rsidRPr="00D306CA">
        <w:t xml:space="preserve">or homeowner </w:t>
      </w:r>
      <w:r w:rsidR="00D306CA">
        <w:t>enjoyment. In t</w:t>
      </w:r>
      <w:r w:rsidRPr="00D306CA">
        <w:t xml:space="preserve">he event you find it is not operating properly, please notify the </w:t>
      </w:r>
      <w:r w:rsidR="008C3043" w:rsidRPr="00D306CA">
        <w:t>O</w:t>
      </w:r>
      <w:r w:rsidRPr="00D306CA">
        <w:t>ffice.</w:t>
      </w:r>
    </w:p>
    <w:p w14:paraId="5B1CAC76" w14:textId="233D487A" w:rsidR="00317DC6" w:rsidRDefault="00317DC6" w:rsidP="00317DC6">
      <w:r>
        <w:t>Pool and Spa hours are typically 7:00 am – 11:00 pm</w:t>
      </w:r>
      <w:r w:rsidR="0000480E">
        <w:t xml:space="preserve"> during the high season</w:t>
      </w:r>
      <w:r>
        <w:t>.</w:t>
      </w:r>
    </w:p>
    <w:p w14:paraId="76111D34" w14:textId="77777777" w:rsidR="00317DC6" w:rsidRDefault="00317DC6" w:rsidP="00317DC6">
      <w:pPr>
        <w:sectPr w:rsidR="00317DC6" w:rsidSect="002126AB">
          <w:pgSz w:w="12240" w:h="15840"/>
          <w:pgMar w:top="1440" w:right="1800" w:bottom="1440" w:left="1800" w:header="720" w:footer="720" w:gutter="0"/>
          <w:cols w:space="720"/>
          <w:docGrid w:linePitch="360"/>
        </w:sectPr>
      </w:pPr>
    </w:p>
    <w:p w14:paraId="099A5B24" w14:textId="77777777" w:rsidR="00317DC6" w:rsidRDefault="00317DC6" w:rsidP="00317DC6">
      <w:pPr>
        <w:pStyle w:val="Heading6"/>
      </w:pPr>
      <w:r>
        <w:lastRenderedPageBreak/>
        <w:t>CABANA AND EXERCISE FACILITY</w:t>
      </w:r>
    </w:p>
    <w:p w14:paraId="01A72250" w14:textId="77777777" w:rsidR="00317DC6" w:rsidRDefault="00317DC6" w:rsidP="00317DC6"/>
    <w:p w14:paraId="2BF77D06" w14:textId="68C1927F" w:rsidR="00317DC6" w:rsidRPr="00D306CA" w:rsidRDefault="00377546" w:rsidP="004446AC">
      <w:pPr>
        <w:jc w:val="both"/>
      </w:pPr>
      <w:r w:rsidRPr="00D306CA">
        <w:t>The</w:t>
      </w:r>
      <w:r>
        <w:t xml:space="preserve"> Association maintains an exercise facility </w:t>
      </w:r>
      <w:r w:rsidRPr="00317DC6">
        <w:t>with separate lockers, steam, and shower facilities for men and women</w:t>
      </w:r>
      <w:r w:rsidRPr="00D306CA">
        <w:t xml:space="preserve">. </w:t>
      </w:r>
      <w:r w:rsidR="00317DC6" w:rsidRPr="00D306CA">
        <w:t xml:space="preserve">The </w:t>
      </w:r>
      <w:r w:rsidR="0000480E" w:rsidRPr="00D306CA">
        <w:t xml:space="preserve">exercise </w:t>
      </w:r>
      <w:r w:rsidR="00317DC6" w:rsidRPr="00D306CA">
        <w:t>facilities are routinely open from 7:00 am until 11:00 pm</w:t>
      </w:r>
      <w:r w:rsidRPr="00D306CA">
        <w:t xml:space="preserve"> year-round. </w:t>
      </w:r>
    </w:p>
    <w:p w14:paraId="50840EAD" w14:textId="77777777" w:rsidR="00317DC6" w:rsidRPr="00317DC6" w:rsidRDefault="00317DC6" w:rsidP="004446AC">
      <w:pPr>
        <w:jc w:val="both"/>
      </w:pPr>
      <w:r w:rsidRPr="00317DC6">
        <w:t>The physical training, aerobic, and weight equipment is to be used at your own risk.</w:t>
      </w:r>
    </w:p>
    <w:p w14:paraId="7533E5F0" w14:textId="77777777" w:rsidR="00317DC6" w:rsidRPr="00317DC6" w:rsidRDefault="00317DC6" w:rsidP="004446AC">
      <w:pPr>
        <w:jc w:val="both"/>
      </w:pPr>
      <w:r w:rsidRPr="00317DC6">
        <w:t>If there are other homeowners waiting to use the equipment, please limit your use to 60 minutes</w:t>
      </w:r>
      <w:r w:rsidR="004446AC">
        <w:t xml:space="preserve"> per</w:t>
      </w:r>
      <w:r w:rsidRPr="00317DC6">
        <w:t xml:space="preserve"> station.</w:t>
      </w:r>
    </w:p>
    <w:p w14:paraId="63091DAC" w14:textId="77777777" w:rsidR="00317DC6" w:rsidRPr="00317DC6" w:rsidRDefault="00317DC6" w:rsidP="004446AC">
      <w:pPr>
        <w:jc w:val="both"/>
      </w:pPr>
      <w:r w:rsidRPr="00317DC6">
        <w:t>In the event an apparatus or piece of equipment is not oper</w:t>
      </w:r>
      <w:r w:rsidR="00527AAF">
        <w:t xml:space="preserve">ating, please notify the </w:t>
      </w:r>
      <w:r w:rsidR="008C3043">
        <w:t>O</w:t>
      </w:r>
      <w:r w:rsidR="00527AAF">
        <w:t>ffice.</w:t>
      </w:r>
    </w:p>
    <w:p w14:paraId="6FC4487E" w14:textId="15829071" w:rsidR="00317DC6" w:rsidRDefault="00317DC6" w:rsidP="004446AC">
      <w:pPr>
        <w:jc w:val="both"/>
      </w:pPr>
      <w:r w:rsidRPr="00D171EF">
        <w:t>Children under the age of 1</w:t>
      </w:r>
      <w:r w:rsidR="00375E43" w:rsidRPr="00D171EF">
        <w:t>6</w:t>
      </w:r>
      <w:r w:rsidRPr="00D171EF">
        <w:t xml:space="preserve"> must</w:t>
      </w:r>
      <w:r w:rsidRPr="00317DC6">
        <w:t xml:space="preserve"> be accompanied by an adult when using the facility or equipment.</w:t>
      </w:r>
    </w:p>
    <w:p w14:paraId="581DF106" w14:textId="77777777" w:rsidR="00317DC6" w:rsidRDefault="00D56112" w:rsidP="00317DC6">
      <w:r w:rsidRPr="00D306CA">
        <w:t>These facilities are for homeowners and resident guests only.</w:t>
      </w:r>
      <w:r w:rsidR="00061F18" w:rsidRPr="00D306CA">
        <w:t xml:space="preserve"> </w:t>
      </w:r>
    </w:p>
    <w:p w14:paraId="0FB458B6" w14:textId="77777777" w:rsidR="00D56112" w:rsidRDefault="00D56112" w:rsidP="00317DC6">
      <w:pPr>
        <w:sectPr w:rsidR="00D56112" w:rsidSect="002126AB">
          <w:pgSz w:w="12240" w:h="15840"/>
          <w:pgMar w:top="1440" w:right="1800" w:bottom="1440" w:left="1800" w:header="720" w:footer="720" w:gutter="0"/>
          <w:cols w:space="720"/>
          <w:docGrid w:linePitch="360"/>
        </w:sectPr>
      </w:pPr>
    </w:p>
    <w:p w14:paraId="14BBF651" w14:textId="77777777" w:rsidR="00317DC6" w:rsidRDefault="009C3159" w:rsidP="009C3159">
      <w:pPr>
        <w:pStyle w:val="Heading6"/>
      </w:pPr>
      <w:r>
        <w:lastRenderedPageBreak/>
        <w:t>MARINA AND BOAT SLIPS</w:t>
      </w:r>
    </w:p>
    <w:p w14:paraId="09E53DBF" w14:textId="77777777" w:rsidR="009C3159" w:rsidRDefault="009C3159" w:rsidP="009C3159"/>
    <w:p w14:paraId="22A77058" w14:textId="042C53E7" w:rsidR="009C3159" w:rsidRPr="009C3159" w:rsidRDefault="009C3159" w:rsidP="00324B75">
      <w:pPr>
        <w:jc w:val="both"/>
        <w:rPr>
          <w:color w:val="222222"/>
        </w:rPr>
      </w:pPr>
      <w:r w:rsidRPr="009C3159">
        <w:t xml:space="preserve">Each homeowner is entitled to the use of one boat slip in the Fleur du Lac </w:t>
      </w:r>
      <w:r w:rsidR="008C3043">
        <w:t>M</w:t>
      </w:r>
      <w:r w:rsidRPr="009C3159">
        <w:t>arina.</w:t>
      </w:r>
      <w:r w:rsidR="00324B75">
        <w:t xml:space="preserve"> </w:t>
      </w:r>
      <w:r w:rsidRPr="009C3159">
        <w:rPr>
          <w:color w:val="222222"/>
        </w:rPr>
        <w:t>One slip is assigned to each unit. </w:t>
      </w:r>
    </w:p>
    <w:p w14:paraId="0C8DB40B" w14:textId="77777777" w:rsidR="009C3159" w:rsidRPr="009C3159" w:rsidRDefault="009C3159" w:rsidP="008C3043">
      <w:pPr>
        <w:pStyle w:val="NormalWeb"/>
        <w:shd w:val="clear" w:color="auto" w:fill="FFFFFF"/>
        <w:spacing w:before="0" w:beforeAutospacing="0" w:after="0" w:afterAutospacing="0"/>
        <w:jc w:val="both"/>
        <w:rPr>
          <w:rFonts w:ascii="Tahoma" w:hAnsi="Tahoma" w:cs="Tahoma"/>
          <w:color w:val="222222"/>
        </w:rPr>
      </w:pPr>
      <w:r w:rsidRPr="009C3159">
        <w:rPr>
          <w:rFonts w:ascii="Tahoma" w:hAnsi="Tahoma" w:cs="Tahoma"/>
          <w:color w:val="222222"/>
        </w:rPr>
        <w:t xml:space="preserve">Boaters must be considerate of each other. Please do not block the </w:t>
      </w:r>
      <w:r w:rsidR="008C3043">
        <w:rPr>
          <w:rFonts w:ascii="Tahoma" w:hAnsi="Tahoma" w:cs="Tahoma"/>
          <w:color w:val="222222"/>
        </w:rPr>
        <w:t>M</w:t>
      </w:r>
      <w:r w:rsidRPr="009C3159">
        <w:rPr>
          <w:rFonts w:ascii="Tahoma" w:hAnsi="Tahoma" w:cs="Tahoma"/>
          <w:color w:val="222222"/>
        </w:rPr>
        <w:t>arina entrance or any of the slips. </w:t>
      </w:r>
    </w:p>
    <w:p w14:paraId="3340B5D5" w14:textId="77777777" w:rsidR="009C3159" w:rsidRPr="009C3159" w:rsidRDefault="009C3159" w:rsidP="004446AC">
      <w:pPr>
        <w:pStyle w:val="NormalWeb"/>
        <w:shd w:val="clear" w:color="auto" w:fill="FFFFFF"/>
        <w:jc w:val="both"/>
        <w:rPr>
          <w:rFonts w:ascii="Tahoma" w:hAnsi="Tahoma" w:cs="Tahoma"/>
          <w:color w:val="222222"/>
        </w:rPr>
      </w:pPr>
      <w:r w:rsidRPr="009C3159">
        <w:rPr>
          <w:rFonts w:ascii="Tahoma" w:hAnsi="Tahoma" w:cs="Tahoma"/>
          <w:color w:val="222222"/>
        </w:rPr>
        <w:t>The Association</w:t>
      </w:r>
      <w:r w:rsidR="008C3043">
        <w:rPr>
          <w:rFonts w:ascii="Tahoma" w:hAnsi="Tahoma" w:cs="Tahoma"/>
          <w:color w:val="222222"/>
        </w:rPr>
        <w:t>’s</w:t>
      </w:r>
      <w:r w:rsidRPr="009C3159">
        <w:rPr>
          <w:rFonts w:ascii="Tahoma" w:hAnsi="Tahoma" w:cs="Tahoma"/>
          <w:color w:val="222222"/>
        </w:rPr>
        <w:t xml:space="preserve"> governing documents expressly place the responsibility to acquire appropriate property damage and personal liability insurance upon the individual boater.  </w:t>
      </w:r>
    </w:p>
    <w:p w14:paraId="548C69D2" w14:textId="77777777" w:rsidR="009C3159" w:rsidRPr="009C3159" w:rsidRDefault="009C3159" w:rsidP="004446AC">
      <w:pPr>
        <w:pStyle w:val="NormalWeb"/>
        <w:shd w:val="clear" w:color="auto" w:fill="FFFFFF"/>
        <w:jc w:val="both"/>
        <w:rPr>
          <w:rFonts w:ascii="Tahoma" w:hAnsi="Tahoma" w:cs="Tahoma"/>
          <w:color w:val="222222"/>
        </w:rPr>
      </w:pPr>
      <w:r w:rsidRPr="009C3159">
        <w:rPr>
          <w:rFonts w:ascii="Tahoma" w:hAnsi="Tahoma" w:cs="Tahoma"/>
          <w:color w:val="222222"/>
        </w:rPr>
        <w:t>Boaters should also respect the noise restrictions stated in these rules. </w:t>
      </w:r>
    </w:p>
    <w:p w14:paraId="29C47508" w14:textId="77777777" w:rsidR="009C3159" w:rsidRPr="009C3159" w:rsidRDefault="009C3159" w:rsidP="004446AC">
      <w:pPr>
        <w:pStyle w:val="NormalWeb"/>
        <w:shd w:val="clear" w:color="auto" w:fill="FFFFFF"/>
        <w:jc w:val="both"/>
        <w:rPr>
          <w:rFonts w:ascii="Tahoma" w:hAnsi="Tahoma" w:cs="Tahoma"/>
          <w:color w:val="222222"/>
        </w:rPr>
      </w:pPr>
      <w:r w:rsidRPr="009C3159">
        <w:rPr>
          <w:rFonts w:ascii="Tahoma" w:hAnsi="Tahoma" w:cs="Tahoma"/>
          <w:color w:val="222222"/>
        </w:rPr>
        <w:t>Proper mooring lines of appropriate length and diameter should be used to moor all boats in their slips.  </w:t>
      </w:r>
    </w:p>
    <w:p w14:paraId="70CA8247" w14:textId="4F08A5BB" w:rsidR="009C3159" w:rsidRPr="009C3159" w:rsidRDefault="009C3159" w:rsidP="0095431D">
      <w:pPr>
        <w:pStyle w:val="NormalWeb"/>
        <w:shd w:val="clear" w:color="auto" w:fill="FFFFFF"/>
        <w:jc w:val="both"/>
        <w:rPr>
          <w:rFonts w:ascii="Tahoma" w:hAnsi="Tahoma" w:cs="Tahoma"/>
          <w:color w:val="222222"/>
        </w:rPr>
      </w:pPr>
      <w:r w:rsidRPr="009C3159">
        <w:rPr>
          <w:rFonts w:ascii="Tahoma" w:hAnsi="Tahoma" w:cs="Tahoma"/>
          <w:color w:val="222222"/>
        </w:rPr>
        <w:t xml:space="preserve">Owners shall not moor or berth vessels within the Marina that impair either ingress or egress to boat slips located within the Marina, nor create a safety </w:t>
      </w:r>
      <w:r w:rsidR="000D2677">
        <w:rPr>
          <w:rFonts w:ascii="Tahoma" w:hAnsi="Tahoma" w:cs="Tahoma"/>
          <w:color w:val="222222"/>
        </w:rPr>
        <w:t>n</w:t>
      </w:r>
      <w:r w:rsidRPr="009C3159">
        <w:rPr>
          <w:rFonts w:ascii="Tahoma" w:hAnsi="Tahoma" w:cs="Tahoma"/>
          <w:color w:val="222222"/>
        </w:rPr>
        <w:t xml:space="preserve">or navigation hazard or obstacle within the Marina.  Owners, their families, guests, agents, and invitees shall observe a "no wake" zone within 100 yards of the Marina entrances and within the Marina.  No boat or personal watercraft </w:t>
      </w:r>
      <w:r w:rsidRPr="00516A01">
        <w:rPr>
          <w:rFonts w:ascii="Tahoma" w:hAnsi="Tahoma" w:cs="Tahoma"/>
          <w:color w:val="222222"/>
        </w:rPr>
        <w:t>maintenance (other than an emergency) shall be permitted within the Marina.  All boats</w:t>
      </w:r>
      <w:r w:rsidR="008917EC" w:rsidRPr="00516A01">
        <w:rPr>
          <w:rFonts w:ascii="Tahoma" w:hAnsi="Tahoma" w:cs="Tahoma"/>
          <w:color w:val="222222"/>
        </w:rPr>
        <w:t>, water toys,</w:t>
      </w:r>
      <w:r w:rsidRPr="00516A01">
        <w:rPr>
          <w:rFonts w:ascii="Tahoma" w:hAnsi="Tahoma" w:cs="Tahoma"/>
          <w:color w:val="222222"/>
        </w:rPr>
        <w:t xml:space="preserve">  other watercraft </w:t>
      </w:r>
      <w:r w:rsidR="008917EC" w:rsidRPr="00516A01">
        <w:rPr>
          <w:rFonts w:ascii="Tahoma" w:hAnsi="Tahoma" w:cs="Tahoma"/>
          <w:color w:val="222222"/>
        </w:rPr>
        <w:t xml:space="preserve">and additional items </w:t>
      </w:r>
      <w:r w:rsidRPr="00516A01">
        <w:rPr>
          <w:rFonts w:ascii="Tahoma" w:hAnsi="Tahoma" w:cs="Tahoma"/>
          <w:color w:val="222222"/>
        </w:rPr>
        <w:t xml:space="preserve"> </w:t>
      </w:r>
      <w:r w:rsidR="00982CF3" w:rsidRPr="00516A01">
        <w:rPr>
          <w:rFonts w:ascii="Tahoma" w:hAnsi="Tahoma" w:cs="Tahoma"/>
          <w:color w:val="222222"/>
        </w:rPr>
        <w:t xml:space="preserve">housed </w:t>
      </w:r>
      <w:r w:rsidRPr="00516A01">
        <w:rPr>
          <w:rFonts w:ascii="Tahoma" w:hAnsi="Tahoma" w:cs="Tahoma"/>
          <w:color w:val="222222"/>
        </w:rPr>
        <w:t xml:space="preserve">in the Marina </w:t>
      </w:r>
      <w:r w:rsidR="006C4408" w:rsidRPr="00516A01">
        <w:rPr>
          <w:rFonts w:ascii="Tahoma" w:hAnsi="Tahoma" w:cs="Tahoma"/>
          <w:color w:val="222222"/>
        </w:rPr>
        <w:t>mu</w:t>
      </w:r>
      <w:r w:rsidRPr="00516A01">
        <w:rPr>
          <w:rFonts w:ascii="Tahoma" w:hAnsi="Tahoma" w:cs="Tahoma"/>
          <w:color w:val="222222"/>
        </w:rPr>
        <w:t>st fit safely inside the assigned slip. Every aspect of the boat or watercraft must fit within the slip including the bow, propeller, diving/ski platform, and any other extensions and may not extend beyond either end of the assigned slip.</w:t>
      </w:r>
      <w:r w:rsidRPr="009C3159">
        <w:rPr>
          <w:rFonts w:ascii="Tahoma" w:hAnsi="Tahoma" w:cs="Tahoma"/>
          <w:color w:val="222222"/>
        </w:rPr>
        <w:t xml:space="preserve">  Specifically, no part of the bow, stern, or beam should extend over the walkways, nor may any part of the watercraft project into the harbor.</w:t>
      </w:r>
    </w:p>
    <w:p w14:paraId="23F4DDD9" w14:textId="77777777" w:rsidR="009C3159" w:rsidRDefault="009C3159" w:rsidP="009C3159">
      <w:pPr>
        <w:pStyle w:val="NormalWeb"/>
        <w:shd w:val="clear" w:color="auto" w:fill="FFFFFF"/>
        <w:rPr>
          <w:rFonts w:ascii="Tahoma" w:hAnsi="Tahoma" w:cs="Tahoma"/>
          <w:color w:val="222222"/>
        </w:rPr>
      </w:pPr>
      <w:r w:rsidRPr="009C3159">
        <w:rPr>
          <w:rFonts w:ascii="Tahoma" w:hAnsi="Tahoma" w:cs="Tahoma"/>
          <w:color w:val="222222"/>
        </w:rPr>
        <w:t>There are three guest-landing areas reserved for visitors.</w:t>
      </w:r>
    </w:p>
    <w:p w14:paraId="03EF91A5" w14:textId="10C67B1B" w:rsidR="009C3159" w:rsidRDefault="00050C0D" w:rsidP="009C3159">
      <w:pPr>
        <w:pStyle w:val="NormalWeb"/>
        <w:shd w:val="clear" w:color="auto" w:fill="FFFFFF"/>
        <w:rPr>
          <w:rFonts w:ascii="Tahoma" w:hAnsi="Tahoma" w:cs="Tahoma"/>
          <w:color w:val="222222"/>
        </w:rPr>
      </w:pPr>
      <w:r w:rsidRPr="00D306CA">
        <w:rPr>
          <w:rFonts w:ascii="Tahoma" w:hAnsi="Tahoma" w:cs="Tahoma"/>
          <w:color w:val="222222"/>
        </w:rPr>
        <w:t xml:space="preserve">There is one covered slip for </w:t>
      </w:r>
      <w:r w:rsidR="002B6B12" w:rsidRPr="00D306CA">
        <w:rPr>
          <w:rFonts w:ascii="Tahoma" w:hAnsi="Tahoma" w:cs="Tahoma"/>
          <w:color w:val="222222"/>
        </w:rPr>
        <w:t>a</w:t>
      </w:r>
      <w:r w:rsidRPr="00D306CA">
        <w:rPr>
          <w:rFonts w:ascii="Tahoma" w:hAnsi="Tahoma" w:cs="Tahoma"/>
          <w:color w:val="222222"/>
        </w:rPr>
        <w:t xml:space="preserve"> small boat, which a homeowner can </w:t>
      </w:r>
      <w:r w:rsidR="006A63E2">
        <w:rPr>
          <w:rFonts w:ascii="Tahoma" w:hAnsi="Tahoma" w:cs="Tahoma"/>
          <w:color w:val="222222"/>
        </w:rPr>
        <w:t xml:space="preserve">occasionally </w:t>
      </w:r>
      <w:r w:rsidRPr="00D306CA">
        <w:rPr>
          <w:rFonts w:ascii="Tahoma" w:hAnsi="Tahoma" w:cs="Tahoma"/>
          <w:color w:val="222222"/>
        </w:rPr>
        <w:t>rent for the summer season, based on Board-approved rates for that year.</w:t>
      </w:r>
      <w:r>
        <w:rPr>
          <w:rFonts w:ascii="Tahoma" w:hAnsi="Tahoma" w:cs="Tahoma"/>
          <w:color w:val="222222"/>
        </w:rPr>
        <w:t xml:space="preserve">   </w:t>
      </w:r>
    </w:p>
    <w:p w14:paraId="18B3292E" w14:textId="77777777" w:rsidR="00050C0D" w:rsidRDefault="00050C0D" w:rsidP="009C3159">
      <w:pPr>
        <w:pStyle w:val="NormalWeb"/>
        <w:shd w:val="clear" w:color="auto" w:fill="FFFFFF"/>
        <w:rPr>
          <w:rFonts w:ascii="Tahoma" w:hAnsi="Tahoma" w:cs="Tahoma"/>
          <w:color w:val="222222"/>
        </w:rPr>
      </w:pPr>
    </w:p>
    <w:p w14:paraId="2C3F9311" w14:textId="77777777" w:rsidR="009C3159" w:rsidRDefault="009C3159" w:rsidP="009C3159">
      <w:pPr>
        <w:pStyle w:val="Heading6"/>
      </w:pPr>
      <w:r>
        <w:t>JETTY</w:t>
      </w:r>
    </w:p>
    <w:p w14:paraId="1DF9C659" w14:textId="77777777" w:rsidR="009C3159" w:rsidRDefault="009C3159" w:rsidP="004446AC">
      <w:pPr>
        <w:jc w:val="both"/>
      </w:pPr>
    </w:p>
    <w:p w14:paraId="123B0FA3" w14:textId="77777777" w:rsidR="009C3159" w:rsidRDefault="009C3159" w:rsidP="004446AC">
      <w:pPr>
        <w:jc w:val="both"/>
      </w:pPr>
      <w:r w:rsidRPr="009C3159">
        <w:t xml:space="preserve">In the interest of safety </w:t>
      </w:r>
      <w:r>
        <w:t>and</w:t>
      </w:r>
      <w:r w:rsidR="00527AAF">
        <w:t xml:space="preserve"> the well-being of h</w:t>
      </w:r>
      <w:r w:rsidRPr="009C3159">
        <w:t>omeowners, children, and their guests</w:t>
      </w:r>
      <w:r w:rsidR="000D2677">
        <w:t>,</w:t>
      </w:r>
      <w:r w:rsidRPr="009C3159">
        <w:t xml:space="preserve"> please no bicycles, roller blades, scooters, or skateboards on the jetty.</w:t>
      </w:r>
    </w:p>
    <w:p w14:paraId="7ED3A8BE" w14:textId="77777777" w:rsidR="009C3159" w:rsidRPr="009C3159" w:rsidRDefault="009C3159" w:rsidP="009C3159"/>
    <w:p w14:paraId="18FD7AA3" w14:textId="77777777" w:rsidR="009C3159" w:rsidRDefault="009C3159" w:rsidP="009C3159">
      <w:pPr>
        <w:pStyle w:val="Heading6"/>
      </w:pPr>
      <w:r>
        <w:lastRenderedPageBreak/>
        <w:t>GATE CODES AND GUESTS</w:t>
      </w:r>
    </w:p>
    <w:p w14:paraId="4F566B32" w14:textId="77777777" w:rsidR="009C3159" w:rsidRDefault="009C3159" w:rsidP="009C3159"/>
    <w:p w14:paraId="415B4EE8" w14:textId="77777777" w:rsidR="009C3159" w:rsidRDefault="009C3159" w:rsidP="000D2677">
      <w:pPr>
        <w:jc w:val="both"/>
      </w:pPr>
      <w:r w:rsidRPr="009C3159">
        <w:t>Only homeowners and FDLE employees have the gate codes.  Please do not give out the gate code to guests or outside contractors.</w:t>
      </w:r>
    </w:p>
    <w:p w14:paraId="428FFA81" w14:textId="7084FDA9" w:rsidR="00D458F8" w:rsidRPr="00516A01" w:rsidRDefault="009C3159" w:rsidP="00D458F8">
      <w:pPr>
        <w:jc w:val="both"/>
      </w:pPr>
      <w:r w:rsidRPr="007419CD">
        <w:t xml:space="preserve">Homeowners </w:t>
      </w:r>
      <w:r w:rsidR="0088661B" w:rsidRPr="007419CD">
        <w:t xml:space="preserve">should </w:t>
      </w:r>
      <w:r w:rsidRPr="007419CD">
        <w:t xml:space="preserve">inform the </w:t>
      </w:r>
      <w:r w:rsidR="008C3043" w:rsidRPr="007419CD">
        <w:t>O</w:t>
      </w:r>
      <w:r w:rsidRPr="007419CD">
        <w:t xml:space="preserve">ffice or </w:t>
      </w:r>
      <w:r w:rsidR="008C3043" w:rsidRPr="007419CD">
        <w:t>S</w:t>
      </w:r>
      <w:r w:rsidRPr="007419CD">
        <w:t>ecurity of a guest</w:t>
      </w:r>
      <w:r w:rsidR="008D37ED" w:rsidRPr="007419CD">
        <w:t xml:space="preserve">’s arrival. </w:t>
      </w:r>
      <w:r w:rsidR="000D2677" w:rsidRPr="007419CD">
        <w:t xml:space="preserve">Advance notice is always appreciated.  </w:t>
      </w:r>
      <w:r w:rsidR="008D37ED" w:rsidRPr="007419CD">
        <w:t xml:space="preserve">Please provide the names of your guests, number of guests, approximate length of stay, and </w:t>
      </w:r>
      <w:r w:rsidR="00982CF3" w:rsidRPr="007419CD">
        <w:t xml:space="preserve">a cell number should we need to contact them for some reason. </w:t>
      </w:r>
      <w:r w:rsidR="008D37ED" w:rsidRPr="007419CD">
        <w:t>Guests will gain access by dialing 0</w:t>
      </w:r>
      <w:r w:rsidR="00C5487D" w:rsidRPr="007419CD">
        <w:t>24</w:t>
      </w:r>
      <w:r w:rsidR="008D37ED" w:rsidRPr="007419CD">
        <w:t xml:space="preserve"> </w:t>
      </w:r>
      <w:r w:rsidR="006F5A96" w:rsidRPr="007419CD">
        <w:t>f</w:t>
      </w:r>
      <w:r w:rsidR="006A63E2" w:rsidRPr="007419CD">
        <w:t>ro</w:t>
      </w:r>
      <w:r w:rsidR="006F5A96" w:rsidRPr="007419CD">
        <w:t xml:space="preserve">m the keypad </w:t>
      </w:r>
      <w:r w:rsidR="006A63E2" w:rsidRPr="007419CD">
        <w:t xml:space="preserve">to reach </w:t>
      </w:r>
      <w:r w:rsidR="006A63E2" w:rsidRPr="00516A01">
        <w:t>the office</w:t>
      </w:r>
      <w:r w:rsidR="00E548E6" w:rsidRPr="00516A01">
        <w:t xml:space="preserve">. </w:t>
      </w:r>
      <w:r w:rsidR="00D458F8" w:rsidRPr="006D75CE">
        <w:t xml:space="preserve">Homeowners can grant entry for their guests from their unit by pressing and holding 9 on their phones when they receive a call from the Front Gate. </w:t>
      </w:r>
      <w:r w:rsidR="008917EC" w:rsidRPr="00516A01">
        <w:t xml:space="preserve">Please notify the Office of what phone number you would like your guests to connect to upon their arrival at the Front Gate; </w:t>
      </w:r>
      <w:r w:rsidR="00E73A43" w:rsidRPr="00516A01">
        <w:t xml:space="preserve">the Front Gate </w:t>
      </w:r>
      <w:r w:rsidR="008917EC" w:rsidRPr="00516A01">
        <w:t xml:space="preserve">will be programmed to transfer to whatever </w:t>
      </w:r>
      <w:r w:rsidR="00A5481F" w:rsidRPr="006D75CE">
        <w:t xml:space="preserve">phone </w:t>
      </w:r>
      <w:r w:rsidR="008917EC" w:rsidRPr="00516A01">
        <w:t>number you provide</w:t>
      </w:r>
      <w:r w:rsidR="005E1A2C" w:rsidRPr="00516A01">
        <w:t xml:space="preserve">.  </w:t>
      </w:r>
    </w:p>
    <w:p w14:paraId="66EEE9C7" w14:textId="648C818D" w:rsidR="009C3159" w:rsidRDefault="009C3159" w:rsidP="000D2677">
      <w:pPr>
        <w:jc w:val="both"/>
      </w:pPr>
    </w:p>
    <w:p w14:paraId="69F9FC4C" w14:textId="77777777" w:rsidR="008D37ED" w:rsidRDefault="008D37ED" w:rsidP="008D37ED">
      <w:pPr>
        <w:pStyle w:val="Heading6"/>
      </w:pPr>
      <w:r>
        <w:t>MAINTENANCE OF VIEWS</w:t>
      </w:r>
    </w:p>
    <w:p w14:paraId="3650DBF5" w14:textId="77777777" w:rsidR="008D37ED" w:rsidRDefault="008D37ED" w:rsidP="008D37ED"/>
    <w:p w14:paraId="57131281" w14:textId="14B81A57" w:rsidR="008D37ED" w:rsidRPr="008D37ED" w:rsidRDefault="008D37ED" w:rsidP="00CE2748">
      <w:pPr>
        <w:jc w:val="both"/>
      </w:pPr>
      <w:r w:rsidRPr="008D37ED">
        <w:t xml:space="preserve">It is the policy of the Association, as approved by the members, to preserve lake and mountain views for all homeowners whenever possible. Towards that goal, trees, bushes, shrubs, and other plants shall be pruned and maintained to prevent the obstruction of </w:t>
      </w:r>
      <w:r w:rsidRPr="00D171EF">
        <w:t>views.</w:t>
      </w:r>
      <w:r w:rsidR="001322DE" w:rsidRPr="00D171EF">
        <w:t xml:space="preserve"> Although historically the community and the Board has prioritized views over privacy, our objective going forward is to work collaboratively with all homeowner requests to maintain </w:t>
      </w:r>
      <w:r w:rsidR="000B14F9" w:rsidRPr="00D171EF">
        <w:t>both</w:t>
      </w:r>
      <w:r w:rsidR="001322DE" w:rsidRPr="00D171EF">
        <w:t xml:space="preserve"> views and privacy as best as possible.</w:t>
      </w:r>
      <w:r w:rsidR="001322DE">
        <w:t xml:space="preserve">            </w:t>
      </w:r>
    </w:p>
    <w:p w14:paraId="11B9CA2A" w14:textId="77777777" w:rsidR="00410936" w:rsidRDefault="00410936" w:rsidP="00CE2748">
      <w:pPr>
        <w:jc w:val="both"/>
      </w:pPr>
      <w:r>
        <w:t>It is important that homeowners have a clear understanding of what their summer views and landscaping maintenance have been histori</w:t>
      </w:r>
      <w:r w:rsidR="00527AAF">
        <w:t>cally. Landscaping at Fleur du L</w:t>
      </w:r>
      <w:r>
        <w:t>ac is subject to extreme seasonal changes. In late fall, shrubs and trees lose their foliage and are pruned to protect them from winter snow loads. During the winter months, shrubbery and trees can be nearly invisible under mounds of snow. The new growth cycle begins when the snow melts and reach</w:t>
      </w:r>
      <w:r w:rsidR="008C3043">
        <w:t>es</w:t>
      </w:r>
      <w:r w:rsidR="00CE2748">
        <w:t xml:space="preserve"> its peak </w:t>
      </w:r>
      <w:r>
        <w:t>in late July or August.</w:t>
      </w:r>
    </w:p>
    <w:p w14:paraId="1F8D64EF" w14:textId="600B4EFD" w:rsidR="00410936" w:rsidRDefault="00410936" w:rsidP="00CE2748">
      <w:pPr>
        <w:jc w:val="both"/>
        <w:sectPr w:rsidR="00410936" w:rsidSect="002126AB">
          <w:pgSz w:w="12240" w:h="15840"/>
          <w:pgMar w:top="1440" w:right="1800" w:bottom="1440" w:left="1800" w:header="720" w:footer="720" w:gutter="0"/>
          <w:cols w:space="720"/>
          <w:docGrid w:linePitch="360"/>
        </w:sectPr>
      </w:pPr>
      <w:r>
        <w:t xml:space="preserve">In order to provide homeowners with an accurate representation of the landscaping in their restricted common area, photographs of the view from their patio will be taken </w:t>
      </w:r>
      <w:r w:rsidR="008D6FB3">
        <w:t>regularly in late summer.</w:t>
      </w:r>
      <w:r w:rsidR="00CE2748">
        <w:t xml:space="preserve"> T</w:t>
      </w:r>
      <w:r>
        <w:t xml:space="preserve">his information will be available for viewing in the Association </w:t>
      </w:r>
      <w:r w:rsidR="008C3043">
        <w:t>O</w:t>
      </w:r>
      <w:r>
        <w:t xml:space="preserve">ffice and will be </w:t>
      </w:r>
      <w:r w:rsidR="000D2677" w:rsidRPr="001852FE">
        <w:t>us</w:t>
      </w:r>
      <w:r w:rsidRPr="001852FE">
        <w:t xml:space="preserve">ed </w:t>
      </w:r>
      <w:r w:rsidR="00CE2748" w:rsidRPr="001852FE">
        <w:t>by the Landscaping crew</w:t>
      </w:r>
      <w:r w:rsidR="00CE2748">
        <w:t xml:space="preserve"> </w:t>
      </w:r>
      <w:r>
        <w:t>as a form of reference when determining the height of bushes, shrubs, and trees on the property</w:t>
      </w:r>
      <w:r w:rsidR="00CE2748">
        <w:t>.</w:t>
      </w:r>
    </w:p>
    <w:p w14:paraId="0E65D6BB" w14:textId="77777777" w:rsidR="00410936" w:rsidRDefault="004878AF" w:rsidP="004878AF">
      <w:pPr>
        <w:pStyle w:val="Heading6"/>
      </w:pPr>
      <w:r>
        <w:lastRenderedPageBreak/>
        <w:t>ARCHITECTURAL CONTROL POLICY</w:t>
      </w:r>
    </w:p>
    <w:p w14:paraId="73EB765C" w14:textId="77777777" w:rsidR="004878AF" w:rsidRDefault="004878AF" w:rsidP="004878AF"/>
    <w:p w14:paraId="2B288AA1" w14:textId="77777777" w:rsidR="004878AF" w:rsidRDefault="004878AF" w:rsidP="00CE2748">
      <w:pPr>
        <w:jc w:val="both"/>
      </w:pPr>
      <w:r>
        <w:t>The CC&amp;R’s for our property limit individual homeowners from taking liberty to change the structures, features, facades, or facilities described below:</w:t>
      </w:r>
    </w:p>
    <w:p w14:paraId="4D5B08D8" w14:textId="4CDD4EA5" w:rsidR="004878AF" w:rsidRPr="005A54DC" w:rsidRDefault="004878AF" w:rsidP="00CE2748">
      <w:pPr>
        <w:jc w:val="both"/>
      </w:pPr>
      <w:r>
        <w:t>Except as otherwise provided herein, no building, wall, fence</w:t>
      </w:r>
      <w:r w:rsidR="00F03612">
        <w:t>,</w:t>
      </w:r>
      <w:r>
        <w:t xml:space="preserve"> or structure of any kind shall be constructed, altered, remolded, reconstructed</w:t>
      </w:r>
      <w:r w:rsidR="00182406">
        <w:t>, painted, or changed in any way, until such work of improvement(s) has been approved</w:t>
      </w:r>
      <w:r w:rsidR="00BA6BF3">
        <w:t>. N</w:t>
      </w:r>
      <w:r w:rsidR="00182406">
        <w:t>o existing window dressing or existing patio furniture, (including tables, chairs, umbrellas, and chaise lounges) may be changed in any way, until such changes have been approved</w:t>
      </w:r>
      <w:r w:rsidR="00BA6BF3">
        <w:t xml:space="preserve">. </w:t>
      </w:r>
      <w:r w:rsidR="000B2388">
        <w:t>Prior to the submission of any plans or specifications for approval by Placer</w:t>
      </w:r>
      <w:r w:rsidR="000B2388">
        <w:lastRenderedPageBreak/>
        <w:t xml:space="preserve"> County or Tahoe </w:t>
      </w:r>
      <w:r w:rsidR="000B2388" w:rsidRPr="00D171EF">
        <w:t xml:space="preserve">Regional Planning Agency (TRPA) and prior to the commencement of any work of improvement on the property, plans and specifications for the work proposed shall be submitted to </w:t>
      </w:r>
      <w:r w:rsidR="00BA6BF3" w:rsidRPr="00D171EF">
        <w:t xml:space="preserve">the ACC for review and preliminary </w:t>
      </w:r>
      <w:r w:rsidR="00BA6BF3" w:rsidRPr="005A54DC">
        <w:t xml:space="preserve">approval; </w:t>
      </w:r>
      <w:r w:rsidR="00096131" w:rsidRPr="005A54DC">
        <w:t xml:space="preserve">and questions or clarification </w:t>
      </w:r>
      <w:r w:rsidR="00096131" w:rsidRPr="006D75CE">
        <w:rPr>
          <w:color w:val="000000" w:themeColor="text1"/>
        </w:rPr>
        <w:t>needed</w:t>
      </w:r>
      <w:r w:rsidR="00B904F9" w:rsidRPr="006D75CE">
        <w:rPr>
          <w:color w:val="000000" w:themeColor="text1"/>
        </w:rPr>
        <w:t xml:space="preserve"> from</w:t>
      </w:r>
      <w:r w:rsidR="00B904F9" w:rsidRPr="006D75CE">
        <w:t xml:space="preserve"> </w:t>
      </w:r>
      <w:r w:rsidR="00096131" w:rsidRPr="006D75CE">
        <w:rPr>
          <w:color w:val="000000" w:themeColor="text1"/>
        </w:rPr>
        <w:t xml:space="preserve">the </w:t>
      </w:r>
      <w:r w:rsidR="00096131" w:rsidRPr="005A54DC">
        <w:t>ACC will</w:t>
      </w:r>
      <w:r w:rsidR="00096131" w:rsidRPr="00D171EF">
        <w:t xml:space="preserve"> be addressed at that time. The </w:t>
      </w:r>
      <w:r w:rsidR="00BA6BF3" w:rsidRPr="00D171EF">
        <w:t xml:space="preserve">plans must </w:t>
      </w:r>
      <w:r w:rsidR="00096131" w:rsidRPr="00D171EF">
        <w:t xml:space="preserve">then </w:t>
      </w:r>
      <w:r w:rsidR="00BA6BF3" w:rsidRPr="00D171EF">
        <w:t xml:space="preserve">be </w:t>
      </w:r>
      <w:r w:rsidR="000001E6" w:rsidRPr="00D171EF">
        <w:t xml:space="preserve">distributed to </w:t>
      </w:r>
      <w:r w:rsidR="009F0C38" w:rsidRPr="00D171EF">
        <w:t>all homeowners and the</w:t>
      </w:r>
      <w:r w:rsidR="00BA6BF3" w:rsidRPr="00D171EF">
        <w:t xml:space="preserve"> homeowners </w:t>
      </w:r>
      <w:r w:rsidR="009F0C38" w:rsidRPr="00D171EF">
        <w:t xml:space="preserve">given 10 days to review and </w:t>
      </w:r>
      <w:r w:rsidR="000001E6" w:rsidRPr="00D171EF">
        <w:t xml:space="preserve">to submit </w:t>
      </w:r>
      <w:r w:rsidR="009F0C38" w:rsidRPr="00D171EF">
        <w:t xml:space="preserve">in writing </w:t>
      </w:r>
      <w:r w:rsidR="000001E6" w:rsidRPr="00D171EF">
        <w:t xml:space="preserve">their </w:t>
      </w:r>
      <w:r w:rsidR="009F0C38" w:rsidRPr="00D171EF">
        <w:t>object</w:t>
      </w:r>
      <w:r w:rsidR="000001E6" w:rsidRPr="00D171EF">
        <w:t xml:space="preserve">ion </w:t>
      </w:r>
      <w:r w:rsidR="00CD559B" w:rsidRPr="00D171EF">
        <w:t xml:space="preserve">to the request </w:t>
      </w:r>
      <w:r w:rsidR="000001E6" w:rsidRPr="00D171EF">
        <w:t>if they have one</w:t>
      </w:r>
      <w:r w:rsidR="009F0C38" w:rsidRPr="00D171EF">
        <w:t xml:space="preserve">. </w:t>
      </w:r>
      <w:r w:rsidR="00B81A6A">
        <w:t>If there are no objections within this time frame, t</w:t>
      </w:r>
      <w:r w:rsidR="009F0C38" w:rsidRPr="00D171EF">
        <w:t xml:space="preserve">he </w:t>
      </w:r>
      <w:r w:rsidR="005A54DC">
        <w:t>ACC</w:t>
      </w:r>
      <w:r w:rsidR="00004313">
        <w:t xml:space="preserve"> m</w:t>
      </w:r>
      <w:r w:rsidR="0088661B" w:rsidRPr="006D1172">
        <w:t xml:space="preserve">ay </w:t>
      </w:r>
      <w:r w:rsidR="00BA6BF3" w:rsidRPr="006D1172">
        <w:t>then approve the request</w:t>
      </w:r>
      <w:r w:rsidR="0088661B" w:rsidRPr="006D1172">
        <w:t xml:space="preserve"> presuming it meets the coverage requirements allowed for each Unit</w:t>
      </w:r>
      <w:r w:rsidR="00BA6BF3" w:rsidRPr="006D1172">
        <w:t>.</w:t>
      </w:r>
      <w:r w:rsidR="000B2388" w:rsidRPr="006D1172">
        <w:t xml:space="preserve"> After</w:t>
      </w:r>
      <w:r w:rsidR="000B2388">
        <w:t xml:space="preserve"> </w:t>
      </w:r>
      <w:r w:rsidR="00CD559B">
        <w:t xml:space="preserve">the plans have been </w:t>
      </w:r>
      <w:r w:rsidR="000B2388">
        <w:t>approved</w:t>
      </w:r>
      <w:r w:rsidR="00CD559B">
        <w:t xml:space="preserve">, </w:t>
      </w:r>
      <w:r w:rsidR="000B2388">
        <w:t xml:space="preserve">and prior to construction, the Owner shall submit two (2) additional plans to the </w:t>
      </w:r>
      <w:r w:rsidR="00004313">
        <w:t>ACC</w:t>
      </w:r>
      <w:r w:rsidR="000B2388">
        <w:t>, approved and stamped by Placer County and TRPA</w:t>
      </w:r>
      <w:r w:rsidR="000001E6">
        <w:t xml:space="preserve"> if required</w:t>
      </w:r>
      <w:r w:rsidR="000B2388">
        <w:t xml:space="preserve">. If someone other than the Owner submits plans, a letter of authorization must </w:t>
      </w:r>
      <w:r w:rsidR="000B2388" w:rsidRPr="005A54DC">
        <w:t>accompany the submittal from the Owner.</w:t>
      </w:r>
    </w:p>
    <w:p w14:paraId="386F35D0" w14:textId="0192D2E6" w:rsidR="000B2388" w:rsidRPr="005A54DC" w:rsidRDefault="000B2388" w:rsidP="00CE2748">
      <w:pPr>
        <w:jc w:val="both"/>
      </w:pPr>
      <w:r w:rsidRPr="005A54DC">
        <w:t xml:space="preserve">No work of improvement or changes of existing décor shall commence, including, but not limited to, site preparation and/or the delivery of </w:t>
      </w:r>
      <w:r w:rsidRPr="00516A01">
        <w:t xml:space="preserve">materials, until </w:t>
      </w:r>
      <w:r w:rsidR="00420111" w:rsidRPr="00516A01">
        <w:t xml:space="preserve">the </w:t>
      </w:r>
      <w:r w:rsidR="005A54DC" w:rsidRPr="006D75CE">
        <w:t xml:space="preserve">ACC has approved </w:t>
      </w:r>
      <w:r w:rsidR="00420111" w:rsidRPr="00516A01">
        <w:t xml:space="preserve">the proposed plan. No opinion or advice, written or oral, shall constitute approval. Plans are deemed approved if neither approved </w:t>
      </w:r>
      <w:r w:rsidR="008C3043" w:rsidRPr="00516A01">
        <w:t>n</w:t>
      </w:r>
      <w:r w:rsidR="00420111" w:rsidRPr="00516A01">
        <w:t xml:space="preserve">or disapproved by the </w:t>
      </w:r>
      <w:r w:rsidR="005A54DC" w:rsidRPr="006D75CE">
        <w:t xml:space="preserve">ACC or the Board </w:t>
      </w:r>
      <w:r w:rsidR="00420111" w:rsidRPr="00516A01">
        <w:t>within 60 days of submittal.</w:t>
      </w:r>
      <w:r w:rsidR="00004313" w:rsidRPr="00516A01">
        <w:t xml:space="preserve"> If no ACC has been appointed</w:t>
      </w:r>
      <w:r w:rsidR="00F463BE" w:rsidRPr="006D75CE">
        <w:t xml:space="preserve">, </w:t>
      </w:r>
      <w:r w:rsidR="00004313" w:rsidRPr="00516A01">
        <w:t xml:space="preserve">all </w:t>
      </w:r>
      <w:r w:rsidR="00F463BE" w:rsidRPr="006D75CE">
        <w:t>procedures and approvals ma</w:t>
      </w:r>
      <w:r w:rsidR="00004313" w:rsidRPr="00516A01">
        <w:t xml:space="preserve">y </w:t>
      </w:r>
      <w:r w:rsidR="00F463BE" w:rsidRPr="006D75CE">
        <w:t xml:space="preserve">be deferred </w:t>
      </w:r>
      <w:r w:rsidR="00004313" w:rsidRPr="00516A01">
        <w:t>to the Board of Directors.</w:t>
      </w:r>
      <w:r w:rsidR="00004313">
        <w:t xml:space="preserve"> </w:t>
      </w:r>
    </w:p>
    <w:p w14:paraId="1D704342" w14:textId="08C41E18" w:rsidR="00420111" w:rsidRDefault="00420111" w:rsidP="00CE2748">
      <w:pPr>
        <w:jc w:val="both"/>
      </w:pPr>
      <w:r w:rsidRPr="005A54DC">
        <w:t>No landscaping of any portion of any restricted common area shall be undertaken</w:t>
      </w:r>
      <w:r>
        <w:t xml:space="preserve"> unless and until detailed</w:t>
      </w:r>
      <w:r w:rsidR="00CE2748">
        <w:t>, to-scale</w:t>
      </w:r>
      <w:r>
        <w:t xml:space="preserve"> plans and specifications </w:t>
      </w:r>
      <w:r w:rsidR="003B5323">
        <w:t>(</w:t>
      </w:r>
      <w:r>
        <w:t xml:space="preserve">showing the nature, location and </w:t>
      </w:r>
      <w:r w:rsidRPr="00D171EF">
        <w:t>quantity of materials to be used</w:t>
      </w:r>
      <w:r w:rsidR="003B5323">
        <w:t xml:space="preserve">) are submitted </w:t>
      </w:r>
      <w:r w:rsidRPr="00D171EF">
        <w:t xml:space="preserve">to and approved in writing by the </w:t>
      </w:r>
      <w:r w:rsidR="009F7420">
        <w:t xml:space="preserve"> </w:t>
      </w:r>
      <w:r>
        <w:t>Board of Directors</w:t>
      </w:r>
      <w:r w:rsidR="009F7420">
        <w:t xml:space="preserve">. </w:t>
      </w:r>
    </w:p>
    <w:p w14:paraId="76D0F485" w14:textId="77777777" w:rsidR="00420111" w:rsidRDefault="00420111" w:rsidP="00D33C59">
      <w:pPr>
        <w:jc w:val="both"/>
      </w:pPr>
      <w:r>
        <w:t xml:space="preserve">Architectural Control Request/Approval Forms may be obtained through the Association </w:t>
      </w:r>
      <w:r w:rsidR="0000480E">
        <w:t>O</w:t>
      </w:r>
      <w:r>
        <w:t>ffice.</w:t>
      </w:r>
    </w:p>
    <w:p w14:paraId="49417F56" w14:textId="77777777" w:rsidR="00420111" w:rsidRDefault="00D33C59" w:rsidP="00D33C59">
      <w:pPr>
        <w:jc w:val="both"/>
        <w:sectPr w:rsidR="00420111" w:rsidSect="002126AB">
          <w:pgSz w:w="12240" w:h="15840"/>
          <w:pgMar w:top="1440" w:right="1800" w:bottom="1440" w:left="1800" w:header="720" w:footer="720" w:gutter="0"/>
          <w:cols w:space="720"/>
          <w:docGrid w:linePitch="360"/>
        </w:sectPr>
      </w:pPr>
      <w:r w:rsidRPr="00B15B3C">
        <w:lastRenderedPageBreak/>
        <w:t xml:space="preserve">The </w:t>
      </w:r>
      <w:r w:rsidR="000A5DCB" w:rsidRPr="00B15B3C">
        <w:t xml:space="preserve">General Manager </w:t>
      </w:r>
      <w:r w:rsidRPr="00B15B3C">
        <w:t xml:space="preserve">will maintain a binder in the Association </w:t>
      </w:r>
      <w:r w:rsidR="000B14F9" w:rsidRPr="00B15B3C">
        <w:t>O</w:t>
      </w:r>
      <w:r w:rsidRPr="00B15B3C">
        <w:t xml:space="preserve">ffice documenting </w:t>
      </w:r>
      <w:r w:rsidR="000A5DCB" w:rsidRPr="00B15B3C">
        <w:t xml:space="preserve">any </w:t>
      </w:r>
      <w:r w:rsidRPr="00B15B3C">
        <w:t>ACC-approved activity</w:t>
      </w:r>
      <w:r w:rsidR="0000480E" w:rsidRPr="00B15B3C">
        <w:t>, and the binder is not to be removed from the Office</w:t>
      </w:r>
      <w:r w:rsidRPr="00B15B3C">
        <w:t>.</w:t>
      </w:r>
      <w:r w:rsidR="00061F18" w:rsidRPr="00B15B3C">
        <w:t xml:space="preserve"> </w:t>
      </w:r>
    </w:p>
    <w:p w14:paraId="70BEEB2B" w14:textId="77777777" w:rsidR="00420111" w:rsidRDefault="00420111" w:rsidP="00420111">
      <w:pPr>
        <w:pStyle w:val="Heading6"/>
      </w:pPr>
      <w:r>
        <w:lastRenderedPageBreak/>
        <w:t>CONTRACTORS AND SERVICE VENDORS</w:t>
      </w:r>
    </w:p>
    <w:p w14:paraId="6750C429" w14:textId="77777777" w:rsidR="00420111" w:rsidRDefault="00420111" w:rsidP="00D33C59">
      <w:pPr>
        <w:jc w:val="both"/>
      </w:pPr>
    </w:p>
    <w:p w14:paraId="20823655" w14:textId="77777777" w:rsidR="00420111" w:rsidRDefault="00420111" w:rsidP="00D33C59">
      <w:pPr>
        <w:jc w:val="both"/>
      </w:pPr>
      <w:r>
        <w:t>Fleur du Lac Estates staff will make every effort to accommodate service personnel and contractors p</w:t>
      </w:r>
      <w:r w:rsidR="00D33C59">
        <w:t>er</w:t>
      </w:r>
      <w:r>
        <w:t>forming work in your unit. To maintain some control over the process, please note:</w:t>
      </w:r>
    </w:p>
    <w:p w14:paraId="3E6B21C3" w14:textId="77777777" w:rsidR="00420111" w:rsidRPr="00420111" w:rsidRDefault="00420111" w:rsidP="00D33C59">
      <w:pPr>
        <w:jc w:val="both"/>
        <w:rPr>
          <w:u w:val="single"/>
        </w:rPr>
      </w:pPr>
      <w:r w:rsidRPr="00420111">
        <w:rPr>
          <w:u w:val="single"/>
        </w:rPr>
        <w:t>Contractors Work Days:</w:t>
      </w:r>
    </w:p>
    <w:p w14:paraId="2EFB093D" w14:textId="7FFD94CE" w:rsidR="00420111" w:rsidRDefault="00420111" w:rsidP="00D33C59">
      <w:pPr>
        <w:jc w:val="both"/>
      </w:pPr>
      <w:r w:rsidRPr="00516A01">
        <w:t>Contractors shall not work within the Association on Saturday</w:t>
      </w:r>
      <w:r w:rsidR="00410130" w:rsidRPr="00516A01">
        <w:t>s,</w:t>
      </w:r>
      <w:r w:rsidR="0025165E" w:rsidRPr="00516A01">
        <w:t xml:space="preserve"> </w:t>
      </w:r>
      <w:r w:rsidRPr="00516A01">
        <w:t>Sundays</w:t>
      </w:r>
      <w:r w:rsidR="00410130" w:rsidRPr="00516A01">
        <w:t>,</w:t>
      </w:r>
      <w:r w:rsidR="00B904F9" w:rsidRPr="00516A01">
        <w:t xml:space="preserve"> </w:t>
      </w:r>
      <w:r w:rsidR="00410130" w:rsidRPr="00516A01">
        <w:t>or holidays</w:t>
      </w:r>
      <w:r w:rsidR="0025165E" w:rsidRPr="00516A01">
        <w:t xml:space="preserve"> </w:t>
      </w:r>
      <w:r w:rsidR="0045585A" w:rsidRPr="00516A01">
        <w:t>without Board approval</w:t>
      </w:r>
      <w:r w:rsidRPr="00516A01">
        <w:t>. Construction and</w:t>
      </w:r>
      <w:r w:rsidRPr="00D171EF">
        <w:t xml:space="preserve"> </w:t>
      </w:r>
      <w:r w:rsidR="0025165E">
        <w:t xml:space="preserve">renovation projects must be </w:t>
      </w:r>
      <w:r w:rsidR="008917EC" w:rsidRPr="00D171EF">
        <w:t>pe</w:t>
      </w:r>
      <w:r w:rsidR="008917EC">
        <w:t>rformed between 8:00am–</w:t>
      </w:r>
      <w:r w:rsidR="0025165E">
        <w:t xml:space="preserve">5:00pm </w:t>
      </w:r>
      <w:r>
        <w:t xml:space="preserve">from </w:t>
      </w:r>
      <w:r w:rsidRPr="008C3043">
        <w:t>Labor Day through June 15</w:t>
      </w:r>
      <w:r w:rsidRPr="008C3043">
        <w:rPr>
          <w:vertAlign w:val="superscript"/>
        </w:rPr>
        <w:t>th</w:t>
      </w:r>
      <w:r w:rsidR="006A78CF">
        <w:rPr>
          <w:vertAlign w:val="superscript"/>
        </w:rPr>
        <w:t xml:space="preserve"> </w:t>
      </w:r>
      <w:r w:rsidR="000605FB">
        <w:t xml:space="preserve">unless approved otherwise by the Board.  </w:t>
      </w:r>
      <w:r w:rsidR="008C3043">
        <w:t xml:space="preserve"> </w:t>
      </w:r>
    </w:p>
    <w:p w14:paraId="6F9E2301" w14:textId="77777777" w:rsidR="00420111" w:rsidRPr="00420111" w:rsidRDefault="00420111" w:rsidP="00D33C59">
      <w:pPr>
        <w:jc w:val="both"/>
        <w:rPr>
          <w:u w:val="single"/>
        </w:rPr>
      </w:pPr>
      <w:r w:rsidRPr="00420111">
        <w:rPr>
          <w:u w:val="single"/>
        </w:rPr>
        <w:t>Contractors and Service Vendor Notification:</w:t>
      </w:r>
    </w:p>
    <w:p w14:paraId="20B1BFE5" w14:textId="3BC63470" w:rsidR="00420111" w:rsidRDefault="00420111" w:rsidP="00D33C59">
      <w:pPr>
        <w:jc w:val="both"/>
      </w:pPr>
      <w:r>
        <w:t xml:space="preserve">The Association </w:t>
      </w:r>
      <w:r w:rsidR="008C3043">
        <w:t>O</w:t>
      </w:r>
      <w:r>
        <w:t>ffice shall be notified whenever a homeowner or agent of a homeowner has arranged for a contractor or service person to perform work in or around their unit.</w:t>
      </w:r>
    </w:p>
    <w:p w14:paraId="5E1B88A2" w14:textId="77777777" w:rsidR="00D33C59" w:rsidRDefault="00D33C59" w:rsidP="00D33C59">
      <w:pPr>
        <w:jc w:val="both"/>
      </w:pPr>
    </w:p>
    <w:p w14:paraId="6155A3E3" w14:textId="77777777" w:rsidR="00420111" w:rsidRDefault="00420111" w:rsidP="00420111">
      <w:pPr>
        <w:pStyle w:val="Heading6"/>
      </w:pPr>
      <w:r>
        <w:t>REAL ESTATE AGENTS</w:t>
      </w:r>
    </w:p>
    <w:p w14:paraId="2D7D3107" w14:textId="77777777" w:rsidR="00420111" w:rsidRDefault="00420111" w:rsidP="00D33C59">
      <w:pPr>
        <w:jc w:val="both"/>
      </w:pPr>
    </w:p>
    <w:p w14:paraId="36CEB328" w14:textId="77777777" w:rsidR="00420111" w:rsidRPr="00420111" w:rsidRDefault="00420111" w:rsidP="00D33C59">
      <w:pPr>
        <w:jc w:val="both"/>
      </w:pPr>
      <w:r w:rsidRPr="00420111">
        <w:t>Any Real Estate Agent listing a property at Fleur du Lac Estates is required to accompany prospective buyers and other agents at all times.</w:t>
      </w:r>
    </w:p>
    <w:p w14:paraId="32BBE8AA" w14:textId="77777777" w:rsidR="00420111" w:rsidRDefault="00420111" w:rsidP="00D33C59">
      <w:pPr>
        <w:jc w:val="both"/>
      </w:pPr>
      <w:r w:rsidRPr="00420111">
        <w:t xml:space="preserve">To preserve the privacy of the Association, no photographs of </w:t>
      </w:r>
      <w:r w:rsidR="00737701">
        <w:t xml:space="preserve">the </w:t>
      </w:r>
      <w:r w:rsidRPr="00420111">
        <w:t xml:space="preserve">exterior or interior of </w:t>
      </w:r>
      <w:r w:rsidR="00737701">
        <w:t>C</w:t>
      </w:r>
      <w:r w:rsidRPr="00420111">
        <w:t xml:space="preserve">ommon </w:t>
      </w:r>
      <w:r w:rsidR="00737701">
        <w:t>A</w:t>
      </w:r>
      <w:r w:rsidRPr="00420111">
        <w:t>reas are allowed for publication without Board approval.</w:t>
      </w:r>
    </w:p>
    <w:p w14:paraId="6DD98125" w14:textId="77777777" w:rsidR="0038606D" w:rsidRDefault="0038606D" w:rsidP="00D33C59">
      <w:pPr>
        <w:jc w:val="both"/>
      </w:pPr>
      <w:r>
        <w:t>Civil Code § 1368 requires the owner of a separate interest to provide the following, among other things, to a prospective purchaser as soon as practical before transfer of the title to the separate interest or execution of a real property sales contract therefore:</w:t>
      </w:r>
    </w:p>
    <w:p w14:paraId="4C3C5BE8" w14:textId="77777777" w:rsidR="0038606D" w:rsidRDefault="0038606D" w:rsidP="0038606D">
      <w:pPr>
        <w:pStyle w:val="ListParagraph"/>
        <w:numPr>
          <w:ilvl w:val="0"/>
          <w:numId w:val="13"/>
        </w:numPr>
      </w:pPr>
      <w:r>
        <w:t>A copy of the governing documents;</w:t>
      </w:r>
    </w:p>
    <w:p w14:paraId="429EA9AC" w14:textId="77777777" w:rsidR="00F03612" w:rsidRDefault="00F03612" w:rsidP="00F03612">
      <w:pPr>
        <w:pStyle w:val="ListParagraph"/>
      </w:pPr>
    </w:p>
    <w:p w14:paraId="5BE015E2" w14:textId="77777777" w:rsidR="0038606D" w:rsidRDefault="0038606D" w:rsidP="0038606D">
      <w:pPr>
        <w:pStyle w:val="ListParagraph"/>
        <w:numPr>
          <w:ilvl w:val="0"/>
          <w:numId w:val="13"/>
        </w:numPr>
      </w:pPr>
      <w:r>
        <w:t xml:space="preserve">A copy of the most recent documents distributed pursuant to Section 1365, which includes (i) a pro forma operating budget, (ii) a review of </w:t>
      </w:r>
      <w:r w:rsidR="00F03612">
        <w:t>the financial statement of the A</w:t>
      </w:r>
      <w:r>
        <w:t>ssociation, (i</w:t>
      </w:r>
      <w:r w:rsidR="00F03612">
        <w:t>ii) a statement describing the A</w:t>
      </w:r>
      <w:r>
        <w:t>ssociation’s policies and practices in enforcing lien rights or other legal remedies for default in payment of its assessments against its memb</w:t>
      </w:r>
      <w:r w:rsidR="00F03612">
        <w:t>ers, and (iv) a summary of the A</w:t>
      </w:r>
      <w:r>
        <w:t>ssociation’s property, general liability, and earthquake and flood insurance policies.</w:t>
      </w:r>
    </w:p>
    <w:p w14:paraId="3EB4563E" w14:textId="77777777" w:rsidR="00F458F6" w:rsidRDefault="00F458F6" w:rsidP="00F458F6">
      <w:pPr>
        <w:pStyle w:val="ListParagraph"/>
        <w:sectPr w:rsidR="00F458F6" w:rsidSect="002126AB">
          <w:pgSz w:w="12240" w:h="15840"/>
          <w:pgMar w:top="1440" w:right="1800" w:bottom="1440" w:left="1800" w:header="720" w:footer="720" w:gutter="0"/>
          <w:cols w:space="720"/>
          <w:docGrid w:linePitch="360"/>
        </w:sectPr>
      </w:pPr>
    </w:p>
    <w:p w14:paraId="275D6BE1" w14:textId="77777777" w:rsidR="00F458F6" w:rsidRDefault="00F458F6" w:rsidP="00F458F6">
      <w:pPr>
        <w:pStyle w:val="Heading6"/>
      </w:pPr>
      <w:r>
        <w:lastRenderedPageBreak/>
        <w:t>ASSESSMENT ENFORCEMENT POLICY</w:t>
      </w:r>
    </w:p>
    <w:p w14:paraId="46006B08" w14:textId="77777777" w:rsidR="00F458F6" w:rsidRDefault="00F458F6" w:rsidP="00F458F6"/>
    <w:p w14:paraId="1916F903" w14:textId="77777777" w:rsidR="00F458F6" w:rsidRPr="008B20F9" w:rsidRDefault="00F458F6" w:rsidP="00D33C59">
      <w:pPr>
        <w:jc w:val="both"/>
      </w:pPr>
      <w:r w:rsidRPr="008B20F9">
        <w:t xml:space="preserve">It is required by Covenants, Conditions, and Restrictions (CC&amp;R’s), Article 7.10, that any monthly installment of the annual assessment shall be deemed to be delinquent if not paid when due; and that a notice of assessment shall not be recorded unless the affected owner has been given a written notice of delinquency and failed to </w:t>
      </w:r>
      <w:r w:rsidR="00D33C59">
        <w:t xml:space="preserve">cure such delinquency </w:t>
      </w:r>
      <w:r w:rsidR="00D33C59" w:rsidRPr="00B15B3C">
        <w:t xml:space="preserve">within 30 </w:t>
      </w:r>
      <w:r w:rsidR="00726CFA">
        <w:t xml:space="preserve">days </w:t>
      </w:r>
      <w:r w:rsidRPr="002419D8">
        <w:t>thereafter</w:t>
      </w:r>
      <w:r w:rsidRPr="008B20F9">
        <w:t>.</w:t>
      </w:r>
    </w:p>
    <w:p w14:paraId="215B992C" w14:textId="77777777" w:rsidR="00F458F6" w:rsidRPr="008B20F9" w:rsidRDefault="00F458F6" w:rsidP="00D33C59">
      <w:pPr>
        <w:jc w:val="both"/>
      </w:pPr>
      <w:r w:rsidRPr="00B15B3C">
        <w:t>The By-laws, Article XV, specify that any assessmen</w:t>
      </w:r>
      <w:r w:rsidR="00D33C59" w:rsidRPr="00B15B3C">
        <w:t xml:space="preserve">ts which are not paid within </w:t>
      </w:r>
      <w:r w:rsidR="00726CFA" w:rsidRPr="00B15B3C">
        <w:t>30 days</w:t>
      </w:r>
      <w:r w:rsidR="00726CFA">
        <w:t xml:space="preserve"> </w:t>
      </w:r>
      <w:r w:rsidRPr="008B20F9">
        <w:t>after the due date shall be delinquent and shall bear interest at the maximum rate law will allow.</w:t>
      </w:r>
    </w:p>
    <w:p w14:paraId="520FDF7C" w14:textId="77777777" w:rsidR="004401FA" w:rsidRPr="008B20F9" w:rsidRDefault="004401FA" w:rsidP="00D33C59">
      <w:pPr>
        <w:jc w:val="both"/>
      </w:pPr>
      <w:r w:rsidRPr="008B20F9">
        <w:t>It is the Association’s policy that assessment billings and delinquency notices are provided to owners in accordance with the following schedule:</w:t>
      </w:r>
    </w:p>
    <w:p w14:paraId="45FD8238" w14:textId="5315657D" w:rsidR="004401FA" w:rsidRDefault="004401FA" w:rsidP="00D33C59">
      <w:pPr>
        <w:pStyle w:val="ListParagraph"/>
        <w:numPr>
          <w:ilvl w:val="0"/>
          <w:numId w:val="14"/>
        </w:numPr>
        <w:jc w:val="both"/>
      </w:pPr>
      <w:r w:rsidRPr="008B20F9">
        <w:t>The monthly bill for assessments shall be mailed on or about the 1</w:t>
      </w:r>
      <w:r w:rsidRPr="008B20F9">
        <w:rPr>
          <w:vertAlign w:val="superscript"/>
        </w:rPr>
        <w:t>st</w:t>
      </w:r>
      <w:r w:rsidRPr="008B20F9">
        <w:t xml:space="preserve"> day of the month preceding the monthly period for which the installment is due. </w:t>
      </w:r>
    </w:p>
    <w:p w14:paraId="297986F2" w14:textId="77777777" w:rsidR="00F03612" w:rsidRPr="008B20F9" w:rsidRDefault="00F03612" w:rsidP="00D33C59">
      <w:pPr>
        <w:pStyle w:val="ListParagraph"/>
        <w:jc w:val="both"/>
      </w:pPr>
    </w:p>
    <w:p w14:paraId="363ABB45" w14:textId="07AEDB10" w:rsidR="008B20F9" w:rsidRDefault="008B20F9" w:rsidP="006A2387">
      <w:pPr>
        <w:pStyle w:val="ListParagraph"/>
        <w:numPr>
          <w:ilvl w:val="0"/>
          <w:numId w:val="14"/>
        </w:numPr>
        <w:jc w:val="both"/>
      </w:pPr>
      <w:r w:rsidRPr="00014D03">
        <w:t>If an installment has not been paid by the 10</w:t>
      </w:r>
      <w:r w:rsidRPr="00014D03">
        <w:rPr>
          <w:vertAlign w:val="superscript"/>
        </w:rPr>
        <w:t>th</w:t>
      </w:r>
      <w:r w:rsidRPr="00014D03">
        <w:t xml:space="preserve"> of the month following the due date, the delinquent owner shall be mailed a reminder of the unpaid assessment, including a statement that </w:t>
      </w:r>
      <w:r w:rsidR="001D233F">
        <w:t>i</w:t>
      </w:r>
      <w:r w:rsidRPr="00014D03">
        <w:t xml:space="preserve">f </w:t>
      </w:r>
      <w:r w:rsidR="00F00A92" w:rsidRPr="00014D03">
        <w:t xml:space="preserve">the monthly dues are </w:t>
      </w:r>
      <w:r w:rsidRPr="00014D03">
        <w:t xml:space="preserve">not paid within </w:t>
      </w:r>
      <w:r w:rsidR="00726CFA" w:rsidRPr="00014D03">
        <w:t>30</w:t>
      </w:r>
      <w:r w:rsidR="00B15B3C" w:rsidRPr="00014D03">
        <w:t xml:space="preserve"> d</w:t>
      </w:r>
      <w:r w:rsidR="00726CFA" w:rsidRPr="00014D03">
        <w:t xml:space="preserve">ays </w:t>
      </w:r>
      <w:r w:rsidRPr="00014D03">
        <w:t xml:space="preserve">after the due date, a late fee of 10% of the assessment will be charged and interest </w:t>
      </w:r>
      <w:r w:rsidR="002C6B5C" w:rsidRPr="00014D03">
        <w:t>s</w:t>
      </w:r>
      <w:r w:rsidRPr="00014D03">
        <w:t>hall be</w:t>
      </w:r>
      <w:r w:rsidRPr="008B20F9">
        <w:t xml:space="preserve"> charged on the delinquent amount at the rate of twelve percent (12%) per annum from the due date until paid.</w:t>
      </w:r>
    </w:p>
    <w:p w14:paraId="062F193E" w14:textId="77777777" w:rsidR="008B20F9" w:rsidRDefault="008B20F9" w:rsidP="008B20F9">
      <w:pPr>
        <w:pStyle w:val="ListParagraph"/>
        <w:sectPr w:rsidR="008B20F9" w:rsidSect="002126AB">
          <w:pgSz w:w="12240" w:h="15840"/>
          <w:pgMar w:top="1440" w:right="1800" w:bottom="1440" w:left="1800" w:header="720" w:footer="720" w:gutter="0"/>
          <w:cols w:space="720"/>
          <w:docGrid w:linePitch="360"/>
        </w:sectPr>
      </w:pPr>
    </w:p>
    <w:p w14:paraId="57E80476" w14:textId="77777777" w:rsidR="008B20F9" w:rsidRDefault="008B20F9" w:rsidP="008B20F9">
      <w:pPr>
        <w:pStyle w:val="Heading6"/>
      </w:pPr>
      <w:r>
        <w:lastRenderedPageBreak/>
        <w:t xml:space="preserve">POLICY </w:t>
      </w:r>
      <w:r w:rsidR="00E31E5B">
        <w:t>ON MEMBERS’ CONDUCT TOWARD FDL EMPLOYEES</w:t>
      </w:r>
    </w:p>
    <w:p w14:paraId="7B0011C2" w14:textId="77777777" w:rsidR="00E31E5B" w:rsidRDefault="00E31E5B" w:rsidP="00E31E5B"/>
    <w:p w14:paraId="4CB63916" w14:textId="77777777" w:rsidR="00E31E5B" w:rsidRPr="00E31E5B" w:rsidRDefault="00E31E5B" w:rsidP="00D33C59">
      <w:pPr>
        <w:jc w:val="both"/>
      </w:pPr>
      <w:r w:rsidRPr="00E31E5B">
        <w:t xml:space="preserve">If a </w:t>
      </w:r>
      <w:r w:rsidR="00D33C59">
        <w:t>h</w:t>
      </w:r>
      <w:r w:rsidRPr="00E31E5B">
        <w:t>omeowner has any concerns or problems with any Fleur du Lac employee, they should contact either the General Manager o</w:t>
      </w:r>
      <w:r w:rsidR="00B745E2">
        <w:t>r</w:t>
      </w:r>
      <w:r w:rsidRPr="00E31E5B">
        <w:t xml:space="preserve"> the President of the Board.</w:t>
      </w:r>
    </w:p>
    <w:p w14:paraId="05B8D358" w14:textId="77777777" w:rsidR="00E31E5B" w:rsidRDefault="00E31E5B" w:rsidP="00D33C59">
      <w:pPr>
        <w:jc w:val="both"/>
      </w:pPr>
      <w:r w:rsidRPr="00E31E5B">
        <w:t>Members of FDL are expected to observe certain standards of courtesy and conduct in dealing with F</w:t>
      </w:r>
      <w:r w:rsidR="00737701">
        <w:t>D</w:t>
      </w:r>
      <w:r w:rsidRPr="00E31E5B">
        <w:t>L employees. When a member’s conduct does not meet these standards, the FDL Board will endeavor, when in its sole discretion it deems appropriate, to provide the member with a reasonable opportunity to correct the deficiency. If, however, the member fails to make the correction, the member may be subject to discipline at the sole discretion of the Board.</w:t>
      </w:r>
    </w:p>
    <w:p w14:paraId="1E907BFC" w14:textId="77777777" w:rsidR="00E31E5B" w:rsidRDefault="00E31E5B" w:rsidP="00D33C59">
      <w:pPr>
        <w:jc w:val="both"/>
      </w:pPr>
      <w:r>
        <w:t>Members may be subjected to discipline for the following conduct toward FDL employees:</w:t>
      </w:r>
    </w:p>
    <w:p w14:paraId="27F1420C" w14:textId="77777777" w:rsidR="00E31E5B" w:rsidRDefault="00E31E5B" w:rsidP="00D33C59">
      <w:pPr>
        <w:pStyle w:val="ListParagraph"/>
        <w:numPr>
          <w:ilvl w:val="0"/>
          <w:numId w:val="15"/>
        </w:numPr>
        <w:jc w:val="both"/>
      </w:pPr>
      <w:r>
        <w:t>Discourtesy, including engaging in rude or discourteous conduct toward, or verbal abuse of, employees;</w:t>
      </w:r>
    </w:p>
    <w:p w14:paraId="6D7F957B" w14:textId="77777777" w:rsidR="00B55DA1" w:rsidRDefault="00B55DA1" w:rsidP="00D33C59">
      <w:pPr>
        <w:pStyle w:val="ListParagraph"/>
        <w:jc w:val="both"/>
      </w:pPr>
    </w:p>
    <w:p w14:paraId="529688B1" w14:textId="77777777" w:rsidR="00B55DA1" w:rsidRDefault="00D33C59" w:rsidP="00D33C59">
      <w:pPr>
        <w:pStyle w:val="ListParagraph"/>
        <w:numPr>
          <w:ilvl w:val="0"/>
          <w:numId w:val="15"/>
        </w:numPr>
        <w:jc w:val="both"/>
      </w:pPr>
      <w:r>
        <w:t>Use of employees for m</w:t>
      </w:r>
      <w:r w:rsidR="00E31E5B">
        <w:t>embers’ personal errands or tasks;</w:t>
      </w:r>
    </w:p>
    <w:p w14:paraId="7406D5A0" w14:textId="77777777" w:rsidR="00B55DA1" w:rsidRDefault="00B55DA1" w:rsidP="00D33C59">
      <w:pPr>
        <w:pStyle w:val="ListParagraph"/>
        <w:jc w:val="both"/>
      </w:pPr>
    </w:p>
    <w:p w14:paraId="453E4779" w14:textId="77777777" w:rsidR="00E31E5B" w:rsidRDefault="00E31E5B" w:rsidP="00D33C59">
      <w:pPr>
        <w:pStyle w:val="ListParagraph"/>
        <w:numPr>
          <w:ilvl w:val="0"/>
          <w:numId w:val="15"/>
        </w:numPr>
        <w:jc w:val="both"/>
      </w:pPr>
      <w:r>
        <w:t>Interfering with employees’ work performance;</w:t>
      </w:r>
    </w:p>
    <w:p w14:paraId="0148B99D" w14:textId="77777777" w:rsidR="00B55DA1" w:rsidRDefault="00B55DA1" w:rsidP="00D33C59">
      <w:pPr>
        <w:pStyle w:val="ListParagraph"/>
        <w:jc w:val="both"/>
      </w:pPr>
    </w:p>
    <w:p w14:paraId="5E05688B" w14:textId="77777777" w:rsidR="00E31E5B" w:rsidRDefault="00E31E5B" w:rsidP="00D33C59">
      <w:pPr>
        <w:pStyle w:val="ListParagraph"/>
        <w:numPr>
          <w:ilvl w:val="0"/>
          <w:numId w:val="15"/>
        </w:numPr>
        <w:jc w:val="both"/>
      </w:pPr>
      <w:r>
        <w:t>Harassing, including sexually harassing, employees; and</w:t>
      </w:r>
    </w:p>
    <w:p w14:paraId="1088724B" w14:textId="77777777" w:rsidR="00B55DA1" w:rsidRDefault="00B55DA1" w:rsidP="00D33C59">
      <w:pPr>
        <w:pStyle w:val="ListParagraph"/>
        <w:jc w:val="both"/>
      </w:pPr>
    </w:p>
    <w:p w14:paraId="5D95655C" w14:textId="77777777" w:rsidR="00E31E5B" w:rsidRDefault="00E31E5B" w:rsidP="00D33C59">
      <w:pPr>
        <w:pStyle w:val="ListParagraph"/>
        <w:numPr>
          <w:ilvl w:val="0"/>
          <w:numId w:val="15"/>
        </w:numPr>
        <w:jc w:val="both"/>
      </w:pPr>
      <w:r>
        <w:t>Any other conduct the Board may deem inappropriate under the particular circumstances of the conduct or action.</w:t>
      </w:r>
    </w:p>
    <w:p w14:paraId="475E6A84" w14:textId="1B825F23" w:rsidR="00E31E5B" w:rsidRDefault="00E31E5B" w:rsidP="00D33C59">
      <w:pPr>
        <w:jc w:val="both"/>
      </w:pPr>
      <w:r>
        <w:t xml:space="preserve">If an employee believes he or she has been subject to inappropriate </w:t>
      </w:r>
      <w:r w:rsidR="0028609D">
        <w:t xml:space="preserve">conduct of a </w:t>
      </w:r>
      <w:r w:rsidR="00D33C59">
        <w:t>m</w:t>
      </w:r>
      <w:r>
        <w:t>ember, the employee may file a written complaint with the Board. The Board shall provide the member with notice of the complaint and both the employee and the member shall be afforded the opportunity to be heard, and to examine</w:t>
      </w:r>
      <w:r w:rsidR="0028609D">
        <w:t xml:space="preserve"> witnesses</w:t>
      </w:r>
      <w:r w:rsidR="00842051" w:rsidRPr="002419D8">
        <w:t xml:space="preserve">. </w:t>
      </w:r>
      <w:r w:rsidR="0028609D" w:rsidRPr="002419D8">
        <w:t xml:space="preserve">At the request of any principal, </w:t>
      </w:r>
      <w:r w:rsidR="00784EF8">
        <w:t>a</w:t>
      </w:r>
      <w:r w:rsidR="0028609D" w:rsidRPr="002419D8">
        <w:t xml:space="preserve"> hearing shall be conducted in </w:t>
      </w:r>
      <w:r w:rsidR="004C48E4" w:rsidRPr="002419D8">
        <w:t>E</w:t>
      </w:r>
      <w:r w:rsidR="0028609D" w:rsidRPr="002419D8">
        <w:t>xecutive</w:t>
      </w:r>
      <w:r w:rsidR="0028609D">
        <w:t xml:space="preserve"> </w:t>
      </w:r>
      <w:r w:rsidR="004C48E4">
        <w:t>S</w:t>
      </w:r>
      <w:r w:rsidR="0028609D">
        <w:t>ession.</w:t>
      </w:r>
    </w:p>
    <w:p w14:paraId="0C29199B" w14:textId="77777777" w:rsidR="0028609D" w:rsidRDefault="0028609D" w:rsidP="00E31E5B">
      <w:pPr>
        <w:sectPr w:rsidR="0028609D" w:rsidSect="002126AB">
          <w:pgSz w:w="12240" w:h="15840"/>
          <w:pgMar w:top="1440" w:right="1800" w:bottom="1440" w:left="1800" w:header="720" w:footer="720" w:gutter="0"/>
          <w:cols w:space="720"/>
          <w:docGrid w:linePitch="360"/>
        </w:sectPr>
      </w:pPr>
    </w:p>
    <w:p w14:paraId="1FC80602" w14:textId="77777777" w:rsidR="0028609D" w:rsidRDefault="0028609D" w:rsidP="0028609D">
      <w:pPr>
        <w:pStyle w:val="Heading6"/>
      </w:pPr>
      <w:r>
        <w:lastRenderedPageBreak/>
        <w:t>ENFORCEMENT OF PROVISIONS</w:t>
      </w:r>
    </w:p>
    <w:p w14:paraId="579B4521" w14:textId="77777777" w:rsidR="0028609D" w:rsidRDefault="0028609D" w:rsidP="0028609D"/>
    <w:p w14:paraId="7AB7EAFC" w14:textId="3E42945A" w:rsidR="0028609D" w:rsidRDefault="0028609D" w:rsidP="004A2643">
      <w:pPr>
        <w:jc w:val="both"/>
      </w:pPr>
      <w:r>
        <w:t xml:space="preserve">The Board of Directors of FDL is charged with the task of enforcing the Governing Documents including the </w:t>
      </w:r>
      <w:r w:rsidR="00737701">
        <w:t xml:space="preserve">CC&amp;R’s, By-laws, </w:t>
      </w:r>
      <w:r>
        <w:t>Good Neighbor Policy &amp; Standing Rules. The California Civil Code allows for penalties and/or fines for violations of the Governing Documents.</w:t>
      </w:r>
    </w:p>
    <w:p w14:paraId="7CBECA3E" w14:textId="77777777" w:rsidR="0028609D" w:rsidRDefault="0028609D" w:rsidP="004A2643">
      <w:pPr>
        <w:jc w:val="both"/>
      </w:pPr>
      <w:r>
        <w:t xml:space="preserve">Penalties may be imposed by the Board of Directors for a violation of the </w:t>
      </w:r>
      <w:r w:rsidR="00737701">
        <w:t>C</w:t>
      </w:r>
      <w:r>
        <w:t xml:space="preserve">ommon </w:t>
      </w:r>
      <w:r w:rsidR="00737701">
        <w:t>A</w:t>
      </w:r>
      <w:r>
        <w:t>rea, loss of good standing in the Association, the recording of a formal notice of noncompliance</w:t>
      </w:r>
      <w:r w:rsidR="00F03612">
        <w:t>,</w:t>
      </w:r>
      <w:r>
        <w:t xml:space="preserve"> and damages. In addition, the Association is entitled to recover attorneys’ fees and costs incurred in connection with enforcement of the Governing Documents.</w:t>
      </w:r>
    </w:p>
    <w:p w14:paraId="3E61A0BD" w14:textId="77777777" w:rsidR="0028609D" w:rsidRPr="0028609D" w:rsidRDefault="0028609D" w:rsidP="0028609D">
      <w:pPr>
        <w:rPr>
          <w:b/>
        </w:rPr>
      </w:pPr>
      <w:r w:rsidRPr="0028609D">
        <w:rPr>
          <w:b/>
        </w:rPr>
        <w:t>A.</w:t>
      </w:r>
      <w:r>
        <w:rPr>
          <w:b/>
        </w:rPr>
        <w:t xml:space="preserve"> </w:t>
      </w:r>
      <w:r w:rsidRPr="0028609D">
        <w:rPr>
          <w:b/>
        </w:rPr>
        <w:t>Schedule of Fines</w:t>
      </w:r>
    </w:p>
    <w:p w14:paraId="42604202" w14:textId="5DF13CF1" w:rsidR="0028609D" w:rsidRDefault="0028609D" w:rsidP="004A2643">
      <w:pPr>
        <w:jc w:val="both"/>
      </w:pPr>
      <w:r>
        <w:t xml:space="preserve">The schedule of fines for failure to comply with </w:t>
      </w:r>
      <w:r w:rsidR="00E62D6F">
        <w:t xml:space="preserve">Standing Rules </w:t>
      </w:r>
      <w:r>
        <w:t xml:space="preserve">and/or the order or </w:t>
      </w:r>
      <w:r w:rsidRPr="00516A01">
        <w:t>decision of</w:t>
      </w:r>
      <w:r w:rsidR="00E73A43" w:rsidRPr="00516A01">
        <w:t xml:space="preserve"> the Board</w:t>
      </w:r>
      <w:r w:rsidRPr="00516A01">
        <w:t xml:space="preserve"> is as follows:</w:t>
      </w:r>
    </w:p>
    <w:p w14:paraId="01D12E48" w14:textId="77777777" w:rsidR="0028609D" w:rsidRPr="0028609D" w:rsidRDefault="0028609D" w:rsidP="004A2643">
      <w:pPr>
        <w:jc w:val="both"/>
        <w:rPr>
          <w:u w:val="single"/>
        </w:rPr>
      </w:pPr>
      <w:r w:rsidRPr="0028609D">
        <w:rPr>
          <w:u w:val="single"/>
        </w:rPr>
        <w:t>Range of fines</w:t>
      </w:r>
    </w:p>
    <w:p w14:paraId="50E934AE" w14:textId="77777777" w:rsidR="0028609D" w:rsidRDefault="0028609D" w:rsidP="004A2643">
      <w:pPr>
        <w:tabs>
          <w:tab w:val="center" w:pos="4320"/>
        </w:tabs>
        <w:jc w:val="both"/>
      </w:pPr>
      <w:r>
        <w:t>Per Occurrence</w:t>
      </w:r>
      <w:r>
        <w:tab/>
        <w:t>$100 to $1,000</w:t>
      </w:r>
    </w:p>
    <w:p w14:paraId="1D96DDB8" w14:textId="77777777" w:rsidR="0028609D" w:rsidRDefault="0028609D" w:rsidP="004A2643">
      <w:pPr>
        <w:tabs>
          <w:tab w:val="center" w:pos="4320"/>
        </w:tabs>
        <w:jc w:val="both"/>
      </w:pPr>
      <w:r>
        <w:t>Per Day                                    $10 to $100</w:t>
      </w:r>
    </w:p>
    <w:p w14:paraId="3FC4928B" w14:textId="0ABBDBBF" w:rsidR="0028609D" w:rsidRDefault="0028609D" w:rsidP="004A2643">
      <w:pPr>
        <w:tabs>
          <w:tab w:val="center" w:pos="4320"/>
        </w:tabs>
        <w:jc w:val="both"/>
      </w:pPr>
      <w:r>
        <w:t>Per day fine</w:t>
      </w:r>
      <w:r w:rsidR="00113BA7">
        <w:t>s</w:t>
      </w:r>
      <w:r>
        <w:t xml:space="preserve"> would be applied for violations of a continuing nature which may require affirmative steps to correct</w:t>
      </w:r>
      <w:r w:rsidR="008508BA">
        <w:t>.</w:t>
      </w:r>
    </w:p>
    <w:p w14:paraId="7336A8E6" w14:textId="77777777" w:rsidR="0025698B" w:rsidRDefault="0025698B" w:rsidP="004A2643">
      <w:pPr>
        <w:tabs>
          <w:tab w:val="center" w:pos="4320"/>
        </w:tabs>
        <w:jc w:val="both"/>
      </w:pPr>
      <w:r>
        <w:t>Violations which result in damage</w:t>
      </w:r>
      <w:r w:rsidR="00737701">
        <w:t xml:space="preserve"> would receive the a</w:t>
      </w:r>
      <w:r>
        <w:t>ppropriate fine</w:t>
      </w:r>
      <w:r w:rsidR="00737701">
        <w:t>(s)</w:t>
      </w:r>
      <w:r>
        <w:t>, plus all cost an</w:t>
      </w:r>
      <w:r w:rsidR="00AA671F">
        <w:t>d</w:t>
      </w:r>
      <w:r>
        <w:t xml:space="preserve"> repairs.</w:t>
      </w:r>
    </w:p>
    <w:p w14:paraId="12FA678F" w14:textId="4C78392D" w:rsidR="00AA671F" w:rsidRDefault="00AA671F" w:rsidP="004A2643">
      <w:pPr>
        <w:tabs>
          <w:tab w:val="center" w:pos="4320"/>
        </w:tabs>
        <w:jc w:val="both"/>
      </w:pPr>
      <w:r>
        <w:t xml:space="preserve">The Association reserves the right to modify the basic fine and combine any fine with other sanctions designed to fit the </w:t>
      </w:r>
      <w:r w:rsidR="00BC1F60">
        <w:t xml:space="preserve">seriousness </w:t>
      </w:r>
      <w:r>
        <w:t>of the violation. For violations that are continuing in nature, such as continued parking violations or failure to remove unapproved architectural improvements, fines may be levied for each day that the violation continues.</w:t>
      </w:r>
    </w:p>
    <w:p w14:paraId="2B6390EC" w14:textId="77777777" w:rsidR="00AA671F" w:rsidRDefault="00AA671F" w:rsidP="0028609D">
      <w:pPr>
        <w:tabs>
          <w:tab w:val="center" w:pos="4320"/>
        </w:tabs>
        <w:rPr>
          <w:b/>
        </w:rPr>
      </w:pPr>
      <w:r w:rsidRPr="00AA671F">
        <w:rPr>
          <w:b/>
        </w:rPr>
        <w:t>B. Enforcement Procedures</w:t>
      </w:r>
    </w:p>
    <w:p w14:paraId="25BB7B83" w14:textId="2D89989E" w:rsidR="00AA671F" w:rsidRDefault="00AA671F" w:rsidP="005A4555">
      <w:pPr>
        <w:pStyle w:val="ListParagraph"/>
        <w:numPr>
          <w:ilvl w:val="0"/>
          <w:numId w:val="19"/>
        </w:numPr>
        <w:tabs>
          <w:tab w:val="center" w:pos="4320"/>
        </w:tabs>
        <w:ind w:left="1440"/>
        <w:jc w:val="both"/>
      </w:pPr>
      <w:r>
        <w:rPr>
          <w:b/>
        </w:rPr>
        <w:t xml:space="preserve">Notice of Violation: </w:t>
      </w:r>
      <w:r>
        <w:t>Property owners will be notified in writing by the Association of any violation of the Governi</w:t>
      </w:r>
      <w:r w:rsidR="00737701">
        <w:t xml:space="preserve">ng Documents, including the </w:t>
      </w:r>
      <w:r>
        <w:t>Standing Rules and/or with notice of the imposition of a fine or penalty, if applicable. In appropriate cases, the notice shall provide a time frame for correction of the violation prior to the imposition.</w:t>
      </w:r>
    </w:p>
    <w:p w14:paraId="247E18E6" w14:textId="77777777" w:rsidR="005A4555" w:rsidRDefault="005A4555" w:rsidP="005A4555">
      <w:pPr>
        <w:pStyle w:val="ListParagraph"/>
        <w:tabs>
          <w:tab w:val="center" w:pos="4320"/>
        </w:tabs>
        <w:ind w:left="1440"/>
        <w:jc w:val="both"/>
        <w:rPr>
          <w:b/>
        </w:rPr>
      </w:pPr>
    </w:p>
    <w:p w14:paraId="148DEDE6" w14:textId="77777777" w:rsidR="005A4555" w:rsidRDefault="005A4555" w:rsidP="005A4555">
      <w:pPr>
        <w:pStyle w:val="ListParagraph"/>
        <w:tabs>
          <w:tab w:val="center" w:pos="4320"/>
        </w:tabs>
        <w:ind w:left="1440"/>
        <w:jc w:val="both"/>
      </w:pPr>
    </w:p>
    <w:p w14:paraId="23EC48D4" w14:textId="77777777" w:rsidR="0026093B" w:rsidRDefault="0026093B" w:rsidP="005A4555">
      <w:pPr>
        <w:pStyle w:val="ListParagraph"/>
        <w:numPr>
          <w:ilvl w:val="0"/>
          <w:numId w:val="19"/>
        </w:numPr>
        <w:tabs>
          <w:tab w:val="center" w:pos="4320"/>
        </w:tabs>
        <w:ind w:left="1440"/>
        <w:jc w:val="both"/>
      </w:pPr>
      <w:r>
        <w:rPr>
          <w:b/>
        </w:rPr>
        <w:lastRenderedPageBreak/>
        <w:t xml:space="preserve">Imposition of Fine or Penalty: </w:t>
      </w:r>
      <w:r>
        <w:t>Once imposed, fines and penalties become final 15 days after notice of their imposition has been sent to the owner, unless the owner gives notice to the Association of an appeal within that period of time.</w:t>
      </w:r>
    </w:p>
    <w:p w14:paraId="3AB2B04D" w14:textId="77777777" w:rsidR="005A4555" w:rsidRDefault="005A4555" w:rsidP="005A4555">
      <w:pPr>
        <w:pStyle w:val="ListParagraph"/>
        <w:tabs>
          <w:tab w:val="center" w:pos="4320"/>
        </w:tabs>
        <w:ind w:left="1440"/>
        <w:jc w:val="both"/>
      </w:pPr>
    </w:p>
    <w:p w14:paraId="74225828" w14:textId="77777777" w:rsidR="005A4555" w:rsidRDefault="005A4555" w:rsidP="005A4555">
      <w:pPr>
        <w:pStyle w:val="ListParagraph"/>
        <w:numPr>
          <w:ilvl w:val="0"/>
          <w:numId w:val="19"/>
        </w:numPr>
        <w:tabs>
          <w:tab w:val="center" w:pos="4320"/>
        </w:tabs>
        <w:ind w:left="1440"/>
        <w:jc w:val="both"/>
      </w:pPr>
      <w:r>
        <w:rPr>
          <w:b/>
        </w:rPr>
        <w:t>Property Owners Appeal to Board of Directors:</w:t>
      </w:r>
      <w:r>
        <w:t xml:space="preserve"> If owners appeal either or both the notice of violation and the imposition of a fine or penalty, the matter shall be reviewed by the Board of Directors of the Association which has been charge</w:t>
      </w:r>
      <w:r w:rsidR="004A2643">
        <w:t>d</w:t>
      </w:r>
      <w:r>
        <w:t xml:space="preserve"> with the power and authority to hear and determine such appeals.</w:t>
      </w:r>
    </w:p>
    <w:p w14:paraId="649CDCBB" w14:textId="77777777" w:rsidR="005A4555" w:rsidRDefault="005A4555" w:rsidP="005A4555">
      <w:pPr>
        <w:pStyle w:val="ListParagraph"/>
        <w:tabs>
          <w:tab w:val="center" w:pos="4320"/>
        </w:tabs>
        <w:ind w:left="1440"/>
        <w:jc w:val="both"/>
      </w:pPr>
    </w:p>
    <w:p w14:paraId="70CCE8D8" w14:textId="77777777" w:rsidR="005A4555" w:rsidRDefault="005A4555" w:rsidP="005A4555">
      <w:pPr>
        <w:pStyle w:val="ListParagraph"/>
        <w:numPr>
          <w:ilvl w:val="0"/>
          <w:numId w:val="19"/>
        </w:numPr>
        <w:tabs>
          <w:tab w:val="center" w:pos="4320"/>
        </w:tabs>
        <w:ind w:left="1440"/>
        <w:jc w:val="both"/>
      </w:pPr>
      <w:r>
        <w:rPr>
          <w:b/>
        </w:rPr>
        <w:t>Committee Hearing:</w:t>
      </w:r>
      <w:r>
        <w:t xml:space="preserve"> The Board of Directors shall hold a hearing, either in person or by telephonic conference, within 15 days of notice of appeal by the owner.</w:t>
      </w:r>
    </w:p>
    <w:p w14:paraId="000D8A6D" w14:textId="77777777" w:rsidR="005A4555" w:rsidRDefault="005A4555" w:rsidP="005A4555">
      <w:pPr>
        <w:pStyle w:val="ListParagraph"/>
        <w:tabs>
          <w:tab w:val="center" w:pos="4320"/>
        </w:tabs>
        <w:ind w:left="1440"/>
        <w:jc w:val="both"/>
      </w:pPr>
    </w:p>
    <w:p w14:paraId="22843710" w14:textId="77777777" w:rsidR="005A4555" w:rsidRPr="000A5DCB" w:rsidRDefault="005A4555" w:rsidP="005A4555">
      <w:pPr>
        <w:pStyle w:val="ListParagraph"/>
        <w:numPr>
          <w:ilvl w:val="0"/>
          <w:numId w:val="19"/>
        </w:numPr>
        <w:tabs>
          <w:tab w:val="center" w:pos="4320"/>
        </w:tabs>
        <w:ind w:left="1440"/>
        <w:jc w:val="both"/>
        <w:sectPr w:rsidR="005A4555" w:rsidRPr="000A5DCB" w:rsidSect="002126AB">
          <w:pgSz w:w="12240" w:h="15840"/>
          <w:pgMar w:top="1440" w:right="1800" w:bottom="1440" w:left="1800" w:header="720" w:footer="720" w:gutter="0"/>
          <w:cols w:space="720"/>
          <w:docGrid w:linePitch="360"/>
        </w:sectPr>
      </w:pPr>
      <w:r>
        <w:rPr>
          <w:b/>
        </w:rPr>
        <w:t>Decision of Board of Directors:</w:t>
      </w:r>
      <w:r>
        <w:t xml:space="preserve"> Notice of the decision of the Board of Directors shall be given to the owner in writing. </w:t>
      </w:r>
      <w:r w:rsidRPr="000A5DCB">
        <w:t>The decision</w:t>
      </w:r>
      <w:r w:rsidR="000A5DCB" w:rsidRPr="000A5DCB">
        <w:t xml:space="preserve"> of the Board </w:t>
      </w:r>
      <w:r w:rsidRPr="000A5DCB">
        <w:t>shall be final.</w:t>
      </w:r>
      <w:r w:rsidR="000A5DCB" w:rsidRPr="000A5DCB">
        <w:t xml:space="preserve"> </w:t>
      </w:r>
    </w:p>
    <w:p w14:paraId="454134E2" w14:textId="77777777" w:rsidR="005A4555" w:rsidRDefault="005A4555" w:rsidP="005A4555">
      <w:pPr>
        <w:pStyle w:val="Heading6"/>
      </w:pPr>
      <w:r>
        <w:lastRenderedPageBreak/>
        <w:t>BOARD OF DIRECTOR-TERM OF OFFICE</w:t>
      </w:r>
    </w:p>
    <w:p w14:paraId="7196A1EF" w14:textId="77777777" w:rsidR="005A4555" w:rsidRDefault="005A4555" w:rsidP="004A2643">
      <w:pPr>
        <w:jc w:val="both"/>
      </w:pPr>
    </w:p>
    <w:p w14:paraId="3ACF33E1" w14:textId="77777777" w:rsidR="00E62D6F" w:rsidRDefault="005A4555" w:rsidP="004A2643">
      <w:pPr>
        <w:jc w:val="both"/>
      </w:pPr>
      <w:r>
        <w:t xml:space="preserve">A Board of Directors is comprised of five Members, who shall be </w:t>
      </w:r>
      <w:r w:rsidR="004A2643">
        <w:t>h</w:t>
      </w:r>
      <w:r>
        <w:t xml:space="preserve">omeowners. The Board will oversee the management </w:t>
      </w:r>
      <w:r w:rsidR="004A2643">
        <w:t xml:space="preserve">and </w:t>
      </w:r>
      <w:r>
        <w:t xml:space="preserve">the business of this Association. </w:t>
      </w:r>
      <w:r w:rsidR="000B14F9" w:rsidRPr="00E62D6F">
        <w:t>Unless another qualified person is not available or willing to serve, Board service is limited to up to two consecutive two-year (</w:t>
      </w:r>
      <w:r w:rsidR="009A1AB0" w:rsidRPr="00E62D6F">
        <w:t>2</w:t>
      </w:r>
      <w:r w:rsidR="000B14F9" w:rsidRPr="00E62D6F">
        <w:t>-</w:t>
      </w:r>
      <w:r w:rsidRPr="00E62D6F">
        <w:t>year</w:t>
      </w:r>
      <w:r w:rsidR="000B14F9" w:rsidRPr="00E62D6F">
        <w:t>)</w:t>
      </w:r>
      <w:r w:rsidR="009A1AB0" w:rsidRPr="00E62D6F">
        <w:t xml:space="preserve"> terms</w:t>
      </w:r>
      <w:r w:rsidR="000B14F9" w:rsidRPr="00E62D6F">
        <w:t xml:space="preserve"> (By-laws, 8.1)</w:t>
      </w:r>
      <w:r w:rsidRPr="00E62D6F">
        <w:t>.</w:t>
      </w:r>
      <w:r w:rsidR="00726CFA" w:rsidRPr="00E62D6F">
        <w:t xml:space="preserve"> </w:t>
      </w:r>
    </w:p>
    <w:p w14:paraId="13745F46" w14:textId="77777777" w:rsidR="00501D10" w:rsidRDefault="00501D10" w:rsidP="004A2643">
      <w:pPr>
        <w:jc w:val="both"/>
      </w:pPr>
    </w:p>
    <w:p w14:paraId="7277B6C0" w14:textId="77777777" w:rsidR="005A4555" w:rsidRDefault="005A4555" w:rsidP="004A2643">
      <w:pPr>
        <w:pStyle w:val="Heading6"/>
        <w:jc w:val="both"/>
      </w:pPr>
      <w:r>
        <w:t>ANNUAL MEETINGS</w:t>
      </w:r>
    </w:p>
    <w:p w14:paraId="75AAD809" w14:textId="77777777" w:rsidR="005A4555" w:rsidRDefault="005A4555" w:rsidP="004A2643">
      <w:pPr>
        <w:jc w:val="both"/>
      </w:pPr>
    </w:p>
    <w:p w14:paraId="362ECDE0" w14:textId="16F41F8C" w:rsidR="005A4555" w:rsidRDefault="005A4555" w:rsidP="004A2643">
      <w:pPr>
        <w:jc w:val="both"/>
      </w:pPr>
      <w:r>
        <w:t xml:space="preserve">The </w:t>
      </w:r>
      <w:r w:rsidR="004A2643">
        <w:t>A</w:t>
      </w:r>
      <w:r>
        <w:t xml:space="preserve">nnual </w:t>
      </w:r>
      <w:r w:rsidR="004A2643">
        <w:t>M</w:t>
      </w:r>
      <w:r>
        <w:t>eeting of Members of the Association shall be held each year on the Saturday or Sunday nearest July 4</w:t>
      </w:r>
      <w:r w:rsidRPr="005A4555">
        <w:rPr>
          <w:vertAlign w:val="superscript"/>
        </w:rPr>
        <w:t>th</w:t>
      </w:r>
      <w:r w:rsidR="006A2387">
        <w:rPr>
          <w:vertAlign w:val="superscript"/>
        </w:rPr>
        <w:t xml:space="preserve"> </w:t>
      </w:r>
      <w:r>
        <w:t xml:space="preserve">at the Fleur du Lac Association Yacht Club or Boat House or at such other date, time, or place that may be fixed by the Board, but in no event shall an </w:t>
      </w:r>
      <w:r w:rsidR="006A2387">
        <w:t>A</w:t>
      </w:r>
      <w:r>
        <w:t xml:space="preserve">nnual </w:t>
      </w:r>
      <w:r w:rsidR="006A2387">
        <w:t>M</w:t>
      </w:r>
      <w:r>
        <w:t xml:space="preserve">eeting be held less than once each calendar year. </w:t>
      </w:r>
      <w:r w:rsidR="005203AC">
        <w:t>If the</w:t>
      </w:r>
      <w:r>
        <w:t xml:space="preserve"> scheduled date of an </w:t>
      </w:r>
      <w:r w:rsidR="006A2387">
        <w:t>A</w:t>
      </w:r>
      <w:r>
        <w:t xml:space="preserve">nnual </w:t>
      </w:r>
      <w:r w:rsidR="006A2387">
        <w:t>M</w:t>
      </w:r>
      <w:r>
        <w:t>eeting falls on a legal holiday, the meeting will be held on the next calendar day.</w:t>
      </w:r>
    </w:p>
    <w:p w14:paraId="3C9CE6E9" w14:textId="4CD6349B" w:rsidR="00501D10" w:rsidRDefault="00501D10" w:rsidP="005A4555"/>
    <w:p w14:paraId="50ACF440" w14:textId="16232234" w:rsidR="008E4725" w:rsidRDefault="008E4725" w:rsidP="005A4555"/>
    <w:p w14:paraId="5CE3EE65" w14:textId="2F3D79CD" w:rsidR="008E4725" w:rsidRDefault="008E4725" w:rsidP="005A4555"/>
    <w:p w14:paraId="64767088" w14:textId="2EC8010D" w:rsidR="008E4725" w:rsidRDefault="008E4725" w:rsidP="005A4555"/>
    <w:p w14:paraId="49DD1BED" w14:textId="42852286" w:rsidR="008E4725" w:rsidRDefault="008E4725" w:rsidP="005A4555"/>
    <w:p w14:paraId="088A36D7" w14:textId="39668683" w:rsidR="008E4725" w:rsidRDefault="008E4725" w:rsidP="005A4555"/>
    <w:p w14:paraId="2D43101B" w14:textId="00CD9E59" w:rsidR="008E4725" w:rsidRDefault="008E4725" w:rsidP="005A4555"/>
    <w:p w14:paraId="6B407B32" w14:textId="23C31637" w:rsidR="008E4725" w:rsidRDefault="008E4725" w:rsidP="005A4555"/>
    <w:p w14:paraId="0E381453" w14:textId="18706D8D" w:rsidR="008E4725" w:rsidRDefault="008E4725" w:rsidP="005A4555"/>
    <w:p w14:paraId="2C2772F2" w14:textId="007174A7" w:rsidR="008E4725" w:rsidRDefault="008E4725" w:rsidP="005A4555"/>
    <w:p w14:paraId="1B94C9C4" w14:textId="360D264B" w:rsidR="008E4725" w:rsidRDefault="008E4725" w:rsidP="005A4555"/>
    <w:p w14:paraId="3182D22B" w14:textId="02C57F5C" w:rsidR="008E4725" w:rsidRDefault="008E4725" w:rsidP="005A4555"/>
    <w:p w14:paraId="5782BB0D" w14:textId="77777777" w:rsidR="00081383" w:rsidRDefault="00081383" w:rsidP="005A4555"/>
    <w:p w14:paraId="6DB3A7B0" w14:textId="77777777" w:rsidR="008E4725" w:rsidRDefault="008E4725" w:rsidP="005A4555"/>
    <w:p w14:paraId="5CD965D1" w14:textId="02B515F4" w:rsidR="001B7726" w:rsidRPr="006D75CE" w:rsidRDefault="00501D10" w:rsidP="00501D10">
      <w:pPr>
        <w:pStyle w:val="Heading6"/>
      </w:pPr>
      <w:r>
        <w:lastRenderedPageBreak/>
        <w:t>ASSOCIATION INSURANCE COVERAGE</w:t>
      </w:r>
      <w:r w:rsidR="001B7726">
        <w:t>:</w:t>
      </w:r>
      <w:r w:rsidR="001B7726" w:rsidRPr="006D75CE">
        <w:t xml:space="preserve"> </w:t>
      </w:r>
    </w:p>
    <w:p w14:paraId="57A840E7" w14:textId="7817E6B0" w:rsidR="00501D10" w:rsidRPr="009B7094" w:rsidRDefault="00BD2DE5" w:rsidP="00501D10">
      <w:pPr>
        <w:pStyle w:val="Heading6"/>
        <w:rPr>
          <w:color w:val="FF0000"/>
        </w:rPr>
      </w:pPr>
      <w:r w:rsidRPr="009B7094">
        <w:rPr>
          <w:color w:val="FF0000"/>
        </w:rPr>
        <w:t xml:space="preserve"> </w:t>
      </w:r>
    </w:p>
    <w:p w14:paraId="53076CA7" w14:textId="219E162D" w:rsidR="009A3594" w:rsidRPr="0086622D" w:rsidRDefault="0040316D" w:rsidP="006D75CE">
      <w:pPr>
        <w:ind w:left="360"/>
      </w:pPr>
      <w:r w:rsidRPr="009C71B4">
        <w:rPr>
          <w:b/>
          <w:bCs/>
          <w:i/>
          <w:iCs/>
        </w:rPr>
        <w:t>Building/</w:t>
      </w:r>
      <w:r w:rsidRPr="006D75CE">
        <w:rPr>
          <w:b/>
          <w:i/>
        </w:rPr>
        <w:t xml:space="preserve">Property </w:t>
      </w:r>
      <w:r w:rsidRPr="009C71B4">
        <w:rPr>
          <w:b/>
          <w:bCs/>
          <w:i/>
          <w:iCs/>
        </w:rPr>
        <w:t>Insurance Coverage</w:t>
      </w:r>
      <w:r>
        <w:t xml:space="preserve"> </w:t>
      </w:r>
      <w:r w:rsidR="009A3594" w:rsidRPr="0086622D">
        <w:t xml:space="preserve">– Covers Fleur du Lac </w:t>
      </w:r>
      <w:r w:rsidR="001B7726" w:rsidRPr="0086622D">
        <w:t xml:space="preserve">Common Area </w:t>
      </w:r>
      <w:r w:rsidR="009A3594" w:rsidRPr="0086622D">
        <w:t>buildings from fire, wind, and smoke.</w:t>
      </w:r>
    </w:p>
    <w:p w14:paraId="5A500F41" w14:textId="6B85A687" w:rsidR="009A3594" w:rsidRPr="0086622D" w:rsidRDefault="0040316D" w:rsidP="006D75CE">
      <w:pPr>
        <w:spacing w:line="240" w:lineRule="auto"/>
        <w:ind w:left="1728"/>
      </w:pPr>
      <w:r>
        <w:t>Insurer: Farmers Insurance Group of Companies</w:t>
      </w:r>
      <w:r w:rsidR="00374BEA">
        <w:br/>
      </w:r>
      <w:r w:rsidR="0086622D">
        <w:t xml:space="preserve">Policy Limits: </w:t>
      </w:r>
      <w:r w:rsidR="001B7726" w:rsidRPr="0086622D">
        <w:t>$18,000,000</w:t>
      </w:r>
      <w:r w:rsidR="00374BEA">
        <w:br/>
      </w:r>
      <w:r w:rsidR="009A3594" w:rsidRPr="0086622D">
        <w:t>Deductible</w:t>
      </w:r>
      <w:r w:rsidR="001B7726" w:rsidRPr="0086622D">
        <w:t>:</w:t>
      </w:r>
      <w:r w:rsidR="001951DF">
        <w:t xml:space="preserve"> </w:t>
      </w:r>
      <w:r w:rsidR="001B7726" w:rsidRPr="0086622D">
        <w:t>$10,000</w:t>
      </w:r>
      <w:r w:rsidR="009A3594" w:rsidRPr="0086622D">
        <w:t xml:space="preserve"> </w:t>
      </w:r>
    </w:p>
    <w:p w14:paraId="03F63B6F" w14:textId="01527578" w:rsidR="009A3594" w:rsidRPr="00540A41" w:rsidRDefault="0040316D" w:rsidP="006D75CE">
      <w:pPr>
        <w:ind w:left="360"/>
      </w:pPr>
      <w:r w:rsidRPr="006D75CE">
        <w:rPr>
          <w:b/>
          <w:i/>
        </w:rPr>
        <w:t xml:space="preserve">General </w:t>
      </w:r>
      <w:r w:rsidR="009A3594" w:rsidRPr="006D75CE">
        <w:rPr>
          <w:b/>
          <w:i/>
        </w:rPr>
        <w:t>Liability</w:t>
      </w:r>
      <w:r w:rsidRPr="006D75CE">
        <w:rPr>
          <w:b/>
          <w:i/>
        </w:rPr>
        <w:t xml:space="preserve"> </w:t>
      </w:r>
      <w:r w:rsidRPr="009C71B4">
        <w:rPr>
          <w:b/>
          <w:bCs/>
          <w:i/>
          <w:iCs/>
        </w:rPr>
        <w:t>Insurance Coverage</w:t>
      </w:r>
      <w:r w:rsidR="009A3594" w:rsidRPr="00540A41">
        <w:t xml:space="preserve"> – Covers damage for bodily injury or property damages for which FDLE is legally responsible. </w:t>
      </w:r>
    </w:p>
    <w:p w14:paraId="03BF988D" w14:textId="375C7F14" w:rsidR="00213591" w:rsidRDefault="00572BBB" w:rsidP="006D75CE">
      <w:pPr>
        <w:ind w:left="1728"/>
      </w:pPr>
      <w:r>
        <w:t>Insurer: Farmers Insurance Group of Companies</w:t>
      </w:r>
      <w:r w:rsidR="00374BEA">
        <w:br/>
      </w:r>
      <w:r w:rsidR="00213591">
        <w:t>Policy Limits: $2,000,000</w:t>
      </w:r>
      <w:r w:rsidR="00AA016B">
        <w:t>Occurrence / Aggregate $4,000,000</w:t>
      </w:r>
    </w:p>
    <w:p w14:paraId="6C349DAA" w14:textId="5E369B4C" w:rsidR="009225D8" w:rsidRPr="00F70219" w:rsidRDefault="009225D8" w:rsidP="006D75CE">
      <w:pPr>
        <w:ind w:left="360"/>
      </w:pPr>
      <w:r w:rsidRPr="006D75CE">
        <w:rPr>
          <w:b/>
          <w:i/>
        </w:rPr>
        <w:t>Crime</w:t>
      </w:r>
      <w:r w:rsidR="00986BF7" w:rsidRPr="006D75CE">
        <w:rPr>
          <w:b/>
          <w:bCs/>
          <w:i/>
          <w:iCs/>
        </w:rPr>
        <w:t>/Employee Dishonesty/Fidelity Bond Coverage</w:t>
      </w:r>
      <w:r w:rsidRPr="00F70219">
        <w:t xml:space="preserve"> – covers employee theft</w:t>
      </w:r>
    </w:p>
    <w:p w14:paraId="1DBBD028" w14:textId="4D70F4AD" w:rsidR="009225D8" w:rsidRPr="00F70219" w:rsidRDefault="00374BEA" w:rsidP="006D75CE">
      <w:pPr>
        <w:ind w:left="1728"/>
      </w:pPr>
      <w:r>
        <w:t>I</w:t>
      </w:r>
      <w:r w:rsidR="00572BBB">
        <w:t>nsurer: Farmers Insurance Group of Companies</w:t>
      </w:r>
      <w:r>
        <w:br/>
      </w:r>
      <w:r w:rsidR="001951DF" w:rsidRPr="00F70219">
        <w:t>Policy Limits: $750,000</w:t>
      </w:r>
      <w:r>
        <w:br/>
      </w:r>
      <w:r w:rsidR="009225D8" w:rsidRPr="00F70219">
        <w:t>Deductible</w:t>
      </w:r>
      <w:r w:rsidR="001951DF" w:rsidRPr="00F70219">
        <w:t>: $2,500</w:t>
      </w:r>
      <w:r w:rsidR="009225D8" w:rsidRPr="00F70219">
        <w:t xml:space="preserve"> </w:t>
      </w:r>
    </w:p>
    <w:p w14:paraId="45CAAEED" w14:textId="41428DD9" w:rsidR="00406612" w:rsidRPr="00406612" w:rsidRDefault="009D01D2" w:rsidP="006D75CE">
      <w:pPr>
        <w:ind w:left="360"/>
      </w:pPr>
      <w:r w:rsidRPr="006D75CE">
        <w:t xml:space="preserve"> </w:t>
      </w:r>
      <w:r w:rsidR="00406612" w:rsidRPr="00406612">
        <w:rPr>
          <w:b/>
          <w:bCs/>
          <w:i/>
          <w:iCs/>
        </w:rPr>
        <w:t>Flood Insurance Coverage</w:t>
      </w:r>
      <w:r w:rsidR="00406612" w:rsidRPr="00406612">
        <w:t xml:space="preserve"> – </w:t>
      </w:r>
    </w:p>
    <w:p w14:paraId="78807ECE" w14:textId="3F1256D2" w:rsidR="006B2597" w:rsidRDefault="00B12EBB" w:rsidP="006D75CE">
      <w:pPr>
        <w:ind w:left="1728"/>
      </w:pPr>
      <w:r w:rsidRPr="002629DC">
        <w:t>Insurer: Fire Insurance Exchange</w:t>
      </w:r>
      <w:r w:rsidR="00374BEA">
        <w:br/>
      </w:r>
      <w:r w:rsidR="002629DC" w:rsidRPr="002629DC">
        <w:t>Policy Limits:</w:t>
      </w:r>
      <w:r w:rsidR="00F57528">
        <w:t xml:space="preserve"> Yacht Club cov</w:t>
      </w:r>
      <w:r w:rsidR="00EC37B9">
        <w:t>erage</w:t>
      </w:r>
      <w:r w:rsidR="00F57528">
        <w:t xml:space="preserve"> $500,000, deductible </w:t>
      </w:r>
      <w:r w:rsidR="00651202">
        <w:t>$10,000</w:t>
      </w:r>
      <w:r w:rsidR="00F57528">
        <w:t>; Boat House cov</w:t>
      </w:r>
      <w:r w:rsidR="00EC37B9">
        <w:t>erage</w:t>
      </w:r>
      <w:r w:rsidR="00651202">
        <w:t xml:space="preserve"> $500,000, deductible $2,500; Office</w:t>
      </w:r>
      <w:r w:rsidR="00EC37B9">
        <w:t xml:space="preserve"> coverage</w:t>
      </w:r>
      <w:r w:rsidR="00651202">
        <w:t xml:space="preserve"> $321,000, deductible $4,000</w:t>
      </w:r>
      <w:r w:rsidR="00EC37B9">
        <w:t>.</w:t>
      </w:r>
      <w:r w:rsidR="00F57528">
        <w:t xml:space="preserve"> </w:t>
      </w:r>
    </w:p>
    <w:p w14:paraId="5714EA1A" w14:textId="6BBF2522" w:rsidR="00B069C6" w:rsidRDefault="00257923" w:rsidP="006D75CE">
      <w:r>
        <w:rPr>
          <w:b/>
          <w:bCs/>
          <w:i/>
          <w:iCs/>
        </w:rPr>
        <w:t xml:space="preserve">      </w:t>
      </w:r>
      <w:r w:rsidR="002629DC" w:rsidRPr="006D75CE">
        <w:rPr>
          <w:b/>
          <w:bCs/>
          <w:i/>
          <w:iCs/>
        </w:rPr>
        <w:t>Directors and Officers Coverage</w:t>
      </w:r>
      <w:r w:rsidR="007864CC" w:rsidRPr="006D75CE">
        <w:rPr>
          <w:b/>
          <w:bCs/>
          <w:i/>
          <w:iCs/>
        </w:rPr>
        <w:t xml:space="preserve">: </w:t>
      </w:r>
      <w:r w:rsidR="007864CC" w:rsidRPr="007864CC">
        <w:t>$2,000,000/Deductible $2,500</w:t>
      </w:r>
    </w:p>
    <w:p w14:paraId="06ED0A77" w14:textId="70D2738A" w:rsidR="00703C50" w:rsidRDefault="00DC3C1C" w:rsidP="00C94AAF">
      <w:pPr>
        <w:ind w:left="432"/>
      </w:pPr>
      <w:r w:rsidRPr="006D75CE">
        <w:rPr>
          <w:b/>
          <w:bCs/>
          <w:i/>
          <w:iCs/>
        </w:rPr>
        <w:t>Commercial Auto</w:t>
      </w:r>
      <w:r>
        <w:t xml:space="preserve"> – Provides protection </w:t>
      </w:r>
      <w:r w:rsidR="00C70027">
        <w:t xml:space="preserve">against legal liability arising out of </w:t>
      </w:r>
      <w:r w:rsidR="00C94AAF">
        <w:t xml:space="preserve">   </w:t>
      </w:r>
      <w:r w:rsidR="00C70027">
        <w:t xml:space="preserve">the ownership, maintenance, or use of any insured FDLE automobile. </w:t>
      </w:r>
      <w:r w:rsidR="00EB1614">
        <w:rPr>
          <w:b/>
          <w:bCs/>
          <w:i/>
          <w:iCs/>
        </w:rPr>
        <w:t xml:space="preserve">                   </w:t>
      </w:r>
      <w:r w:rsidR="00703C50">
        <w:t>Insurer: Farmer’s (Mid-Century)</w:t>
      </w:r>
    </w:p>
    <w:p w14:paraId="42A436CD" w14:textId="50E776CD" w:rsidR="00EB1614" w:rsidRPr="00703C50" w:rsidRDefault="00703C50" w:rsidP="006D75CE">
      <w:pPr>
        <w:ind w:left="1728"/>
      </w:pPr>
      <w:r>
        <w:t>Policy Limits: $1</w:t>
      </w:r>
      <w:r w:rsidR="00D31BAD">
        <w:t>,000,000</w:t>
      </w:r>
      <w:r>
        <w:t>/vehi</w:t>
      </w:r>
      <w:r w:rsidR="00D31BAD">
        <w:t xml:space="preserve">cle x 3 vehicles              </w:t>
      </w:r>
      <w:r w:rsidR="00273725">
        <w:t xml:space="preserve"> </w:t>
      </w:r>
      <w:r w:rsidR="00D31BAD">
        <w:t xml:space="preserve">Deductible $5,000/vehicle </w:t>
      </w:r>
      <w:r>
        <w:t xml:space="preserve">  </w:t>
      </w:r>
    </w:p>
    <w:p w14:paraId="49A6311A" w14:textId="1336295D" w:rsidR="007864CC" w:rsidRPr="00967A7B" w:rsidRDefault="00257923" w:rsidP="006D75CE">
      <w:pPr>
        <w:rPr>
          <w:i/>
        </w:rPr>
      </w:pPr>
      <w:r>
        <w:t xml:space="preserve">     </w:t>
      </w:r>
      <w:r w:rsidR="007864CC" w:rsidRPr="00656198">
        <w:rPr>
          <w:b/>
          <w:bCs/>
          <w:i/>
          <w:iCs/>
        </w:rPr>
        <w:t>Excess</w:t>
      </w:r>
      <w:r w:rsidR="007864CC" w:rsidRPr="006D75CE">
        <w:rPr>
          <w:b/>
          <w:i/>
        </w:rPr>
        <w:t xml:space="preserve"> Liability</w:t>
      </w:r>
      <w:r w:rsidR="007864CC" w:rsidRPr="00656198">
        <w:rPr>
          <w:b/>
          <w:bCs/>
          <w:i/>
          <w:iCs/>
        </w:rPr>
        <w:t>/Umbrella Coverage</w:t>
      </w:r>
      <w:r w:rsidR="007864CC">
        <w:rPr>
          <w:i/>
          <w:iCs/>
        </w:rPr>
        <w:t xml:space="preserve">: </w:t>
      </w:r>
      <w:r w:rsidR="00656198">
        <w:rPr>
          <w:i/>
          <w:iCs/>
        </w:rPr>
        <w:t>$15,000,000/SIR</w:t>
      </w:r>
    </w:p>
    <w:p w14:paraId="3C044FF4" w14:textId="779CBE1C" w:rsidR="00967A7B" w:rsidRDefault="00257923" w:rsidP="006D75CE">
      <w:pPr>
        <w:rPr>
          <w:b/>
          <w:bCs/>
          <w:iCs/>
        </w:rPr>
      </w:pPr>
      <w:r>
        <w:rPr>
          <w:i/>
          <w:iCs/>
        </w:rPr>
        <w:t xml:space="preserve">  </w:t>
      </w:r>
      <w:r w:rsidR="00C94AAF">
        <w:rPr>
          <w:i/>
          <w:iCs/>
        </w:rPr>
        <w:t xml:space="preserve"> </w:t>
      </w:r>
      <w:r>
        <w:rPr>
          <w:i/>
          <w:iCs/>
        </w:rPr>
        <w:t xml:space="preserve">  </w:t>
      </w:r>
      <w:r w:rsidR="00656198" w:rsidRPr="006D75CE">
        <w:rPr>
          <w:b/>
          <w:bCs/>
          <w:i/>
          <w:iCs/>
        </w:rPr>
        <w:t>Workers Compensation Coverage</w:t>
      </w:r>
      <w:r w:rsidR="00656198" w:rsidRPr="006D75CE">
        <w:rPr>
          <w:i/>
          <w:iCs/>
        </w:rPr>
        <w:t>:</w:t>
      </w:r>
      <w:r w:rsidR="00656198" w:rsidRPr="00967A7B">
        <w:rPr>
          <w:iCs/>
        </w:rPr>
        <w:t xml:space="preserve"> N/A</w:t>
      </w:r>
    </w:p>
    <w:p w14:paraId="72524D2A" w14:textId="1EB8CB04" w:rsidR="00273725" w:rsidRDefault="00273725">
      <w:pPr>
        <w:ind w:left="360"/>
        <w:rPr>
          <w:i/>
          <w:iCs/>
        </w:rPr>
      </w:pPr>
      <w:r>
        <w:rPr>
          <w:b/>
          <w:bCs/>
          <w:i/>
          <w:iCs/>
        </w:rPr>
        <w:lastRenderedPageBreak/>
        <w:t xml:space="preserve"> </w:t>
      </w:r>
      <w:r w:rsidR="00656198" w:rsidRPr="006D75CE">
        <w:rPr>
          <w:b/>
          <w:bCs/>
          <w:i/>
          <w:iCs/>
        </w:rPr>
        <w:t>Earthquake/DIC Insurance Coverage</w:t>
      </w:r>
      <w:r w:rsidR="006C352A" w:rsidRPr="006D75CE">
        <w:rPr>
          <w:i/>
          <w:iCs/>
        </w:rPr>
        <w:t xml:space="preserve">: </w:t>
      </w:r>
      <w:r w:rsidR="00BC36C9" w:rsidRPr="006D75CE">
        <w:rPr>
          <w:i/>
          <w:iCs/>
        </w:rPr>
        <w:t xml:space="preserve">None </w:t>
      </w:r>
    </w:p>
    <w:p w14:paraId="4E0393F2" w14:textId="77777777" w:rsidR="00273725" w:rsidRPr="006D75CE" w:rsidRDefault="00273725" w:rsidP="006D75CE">
      <w:pPr>
        <w:ind w:left="360"/>
        <w:rPr>
          <w:i/>
          <w:iCs/>
        </w:rPr>
      </w:pPr>
    </w:p>
    <w:p w14:paraId="7A0C8839" w14:textId="77777777" w:rsidR="00A645D9" w:rsidRDefault="00A645D9" w:rsidP="006D75CE"/>
    <w:p w14:paraId="5ACCDCD6" w14:textId="12AD1D85" w:rsidR="00A645D9" w:rsidRDefault="00A645D9" w:rsidP="00A645D9">
      <w:pPr>
        <w:pStyle w:val="Heading6"/>
      </w:pPr>
      <w:r>
        <w:t>WHAT INSURANCE COVERAGE DOES A HOMEOWNER NEED?</w:t>
      </w:r>
    </w:p>
    <w:p w14:paraId="0040D9D5" w14:textId="77777777" w:rsidR="00A645D9" w:rsidRDefault="00A645D9" w:rsidP="00A645D9"/>
    <w:p w14:paraId="52F17CEC" w14:textId="0F107A54" w:rsidR="00A645D9" w:rsidRDefault="00A645D9" w:rsidP="009C6EF6">
      <w:pPr>
        <w:shd w:val="clear" w:color="auto" w:fill="FFFFFF"/>
        <w:spacing w:after="0" w:line="240" w:lineRule="auto"/>
        <w:jc w:val="both"/>
      </w:pPr>
      <w:r w:rsidRPr="008143F2">
        <w:t xml:space="preserve">It is </w:t>
      </w:r>
      <w:r w:rsidR="006C352A" w:rsidRPr="008143F2">
        <w:t xml:space="preserve">required that </w:t>
      </w:r>
      <w:r w:rsidRPr="008143F2">
        <w:t>Homeowners carry a policy that includes</w:t>
      </w:r>
      <w:r w:rsidR="00003950" w:rsidRPr="008143F2">
        <w:t xml:space="preserve"> an </w:t>
      </w:r>
      <w:r w:rsidR="00DC3C1C" w:rsidRPr="008143F2">
        <w:t>A</w:t>
      </w:r>
      <w:r w:rsidR="00003950" w:rsidRPr="006D75CE">
        <w:rPr>
          <w:rFonts w:eastAsia="Times New Roman"/>
          <w:color w:val="000000"/>
          <w:lang w:eastAsia="en-US"/>
        </w:rPr>
        <w:t>ctive HO3</w:t>
      </w:r>
      <w:r w:rsidR="002C497C" w:rsidRPr="006D75CE">
        <w:rPr>
          <w:rFonts w:eastAsia="Times New Roman"/>
          <w:color w:val="000000"/>
          <w:lang w:eastAsia="en-US"/>
        </w:rPr>
        <w:t xml:space="preserve"> </w:t>
      </w:r>
      <w:r w:rsidR="00003950" w:rsidRPr="006D75CE">
        <w:rPr>
          <w:rFonts w:eastAsia="Times New Roman"/>
          <w:color w:val="000000"/>
          <w:lang w:eastAsia="en-US"/>
        </w:rPr>
        <w:t xml:space="preserve">(Homeowners) Policy covering </w:t>
      </w:r>
      <w:r w:rsidR="00E54808" w:rsidRPr="006D75CE">
        <w:t>c</w:t>
      </w:r>
      <w:r w:rsidRPr="006D75CE">
        <w:t xml:space="preserve">ontents </w:t>
      </w:r>
      <w:r w:rsidR="00E54808" w:rsidRPr="006D75CE">
        <w:t>and entire building c</w:t>
      </w:r>
      <w:r w:rsidRPr="006D75CE">
        <w:t>overage</w:t>
      </w:r>
      <w:r w:rsidR="00003950" w:rsidRPr="006D75CE">
        <w:t xml:space="preserve"> </w:t>
      </w:r>
      <w:r w:rsidR="00003950" w:rsidRPr="008143F2">
        <w:t>($</w:t>
      </w:r>
      <w:r w:rsidR="00003950" w:rsidRPr="006D75CE">
        <w:rPr>
          <w:rFonts w:eastAsia="Times New Roman"/>
          <w:color w:val="000000"/>
          <w:lang w:eastAsia="en-US"/>
        </w:rPr>
        <w:t>3 Million of Coverage for "All" Perils For Coverage A</w:t>
      </w:r>
      <w:r w:rsidR="009C6EF6">
        <w:rPr>
          <w:rFonts w:eastAsia="Times New Roman"/>
          <w:color w:val="000000"/>
          <w:lang w:eastAsia="en-US"/>
        </w:rPr>
        <w:t>)</w:t>
      </w:r>
      <w:r w:rsidR="00003950" w:rsidRPr="006D75CE">
        <w:rPr>
          <w:rFonts w:eastAsia="Times New Roman"/>
          <w:color w:val="000000"/>
          <w:lang w:eastAsia="en-US"/>
        </w:rPr>
        <w:t xml:space="preserve">; </w:t>
      </w:r>
      <w:r w:rsidR="004E0EEA">
        <w:rPr>
          <w:rFonts w:eastAsia="Times New Roman"/>
          <w:color w:val="000000"/>
          <w:lang w:eastAsia="en-US"/>
        </w:rPr>
        <w:t xml:space="preserve">Loss Assessment and </w:t>
      </w:r>
      <w:r w:rsidRPr="008143F2">
        <w:t>Personal Liability</w:t>
      </w:r>
      <w:r w:rsidR="004E0EEA">
        <w:t>.</w:t>
      </w:r>
      <w:r w:rsidRPr="008143F2">
        <w:t xml:space="preserve"> </w:t>
      </w:r>
      <w:r w:rsidR="00406A17" w:rsidRPr="008143F2">
        <w:t xml:space="preserve">   </w:t>
      </w:r>
    </w:p>
    <w:p w14:paraId="1B877979" w14:textId="77777777" w:rsidR="009C6EF6" w:rsidRPr="008143F2" w:rsidRDefault="009C6EF6" w:rsidP="006D75CE">
      <w:pPr>
        <w:shd w:val="clear" w:color="auto" w:fill="FFFFFF"/>
        <w:spacing w:after="0" w:line="240" w:lineRule="auto"/>
        <w:jc w:val="both"/>
      </w:pPr>
    </w:p>
    <w:p w14:paraId="15523A96" w14:textId="4C958CB6" w:rsidR="00A645D9" w:rsidRPr="008143F2" w:rsidRDefault="00A645D9" w:rsidP="009A1AB0">
      <w:pPr>
        <w:pStyle w:val="ListParagraph"/>
        <w:numPr>
          <w:ilvl w:val="0"/>
          <w:numId w:val="23"/>
        </w:numPr>
        <w:spacing w:line="240" w:lineRule="auto"/>
        <w:jc w:val="both"/>
      </w:pPr>
      <w:r w:rsidRPr="008143F2">
        <w:rPr>
          <w:i/>
        </w:rPr>
        <w:t>Personal Property</w:t>
      </w:r>
      <w:r w:rsidRPr="008143F2">
        <w:t xml:space="preserve"> coverage with replacement cost covering a Homeowner’s </w:t>
      </w:r>
      <w:r w:rsidR="00F3072B">
        <w:t xml:space="preserve">building but not interior </w:t>
      </w:r>
      <w:r w:rsidRPr="008143F2">
        <w:t xml:space="preserve">personal belongings. The master </w:t>
      </w:r>
      <w:r w:rsidR="009A1AB0" w:rsidRPr="008143F2">
        <w:t>A</w:t>
      </w:r>
      <w:r w:rsidRPr="008143F2">
        <w:t>ssociation policy does not cover homeowner’s personal property</w:t>
      </w:r>
      <w:r w:rsidR="009A1AB0" w:rsidRPr="008143F2">
        <w:t xml:space="preserve"> nor the cost of corrections, if required, to bring a unit to code after maintenance work was completed by the Association or other outside party.</w:t>
      </w:r>
      <w:r w:rsidR="00726CFA" w:rsidRPr="008143F2">
        <w:t xml:space="preserve"> </w:t>
      </w:r>
      <w:r w:rsidR="00E80E18" w:rsidRPr="008143F2">
        <w:t>T</w:t>
      </w:r>
      <w:r w:rsidR="00406A17" w:rsidRPr="008143F2">
        <w:t>here is no master policy covering the</w:t>
      </w:r>
      <w:r w:rsidR="00E80E18" w:rsidRPr="008143F2">
        <w:t xml:space="preserve"> individual </w:t>
      </w:r>
      <w:r w:rsidR="00406A17" w:rsidRPr="008143F2">
        <w:t xml:space="preserve">Units any more.  </w:t>
      </w:r>
    </w:p>
    <w:p w14:paraId="0E9E4DFC" w14:textId="77777777" w:rsidR="00F03612" w:rsidRPr="008143F2" w:rsidRDefault="00F03612" w:rsidP="009A1AB0">
      <w:pPr>
        <w:pStyle w:val="ListParagraph"/>
        <w:spacing w:line="240" w:lineRule="auto"/>
        <w:jc w:val="both"/>
      </w:pPr>
    </w:p>
    <w:p w14:paraId="0364D15D" w14:textId="03151BF4" w:rsidR="00A645D9" w:rsidRPr="008143F2" w:rsidRDefault="00A645D9" w:rsidP="009A1AB0">
      <w:pPr>
        <w:pStyle w:val="ListParagraph"/>
        <w:numPr>
          <w:ilvl w:val="0"/>
          <w:numId w:val="23"/>
        </w:numPr>
        <w:spacing w:line="240" w:lineRule="auto"/>
        <w:jc w:val="both"/>
      </w:pPr>
      <w:r w:rsidRPr="008143F2">
        <w:rPr>
          <w:i/>
        </w:rPr>
        <w:t>Loss Assessment</w:t>
      </w:r>
      <w:r w:rsidRPr="008143F2">
        <w:t xml:space="preserve"> will pay the homeowner’s share of a special assessment levied due to an insured loss exceeding the association’s policy limits.</w:t>
      </w:r>
      <w:r w:rsidR="00163950" w:rsidRPr="008143F2">
        <w:t xml:space="preserve"> $50,000 is required</w:t>
      </w:r>
      <w:r w:rsidR="00120D6B" w:rsidRPr="008143F2">
        <w:t xml:space="preserve">. </w:t>
      </w:r>
    </w:p>
    <w:p w14:paraId="4DC0A22B" w14:textId="77777777" w:rsidR="00F03612" w:rsidRPr="008143F2" w:rsidRDefault="00F03612" w:rsidP="009A1AB0">
      <w:pPr>
        <w:pStyle w:val="ListParagraph"/>
        <w:spacing w:line="240" w:lineRule="auto"/>
        <w:jc w:val="both"/>
      </w:pPr>
    </w:p>
    <w:p w14:paraId="721A2D1A" w14:textId="77777777" w:rsidR="00A645D9" w:rsidRPr="008143F2" w:rsidRDefault="009A0699" w:rsidP="009A1AB0">
      <w:pPr>
        <w:pStyle w:val="ListParagraph"/>
        <w:numPr>
          <w:ilvl w:val="0"/>
          <w:numId w:val="23"/>
        </w:numPr>
        <w:spacing w:line="240" w:lineRule="auto"/>
        <w:jc w:val="both"/>
      </w:pPr>
      <w:r w:rsidRPr="008143F2">
        <w:rPr>
          <w:i/>
        </w:rPr>
        <w:t>Personal Liability</w:t>
      </w:r>
      <w:r w:rsidRPr="008143F2">
        <w:t xml:space="preserve"> pays for bodily injuries to other people or damage to their property if a homeowner is liable resulting from unintentional acts committed by qualified family members including sporting </w:t>
      </w:r>
      <w:r w:rsidR="003A0609" w:rsidRPr="008143F2">
        <w:t>activities</w:t>
      </w:r>
      <w:r w:rsidRPr="008143F2">
        <w:t xml:space="preserve"> and acts of your pets.</w:t>
      </w:r>
    </w:p>
    <w:p w14:paraId="71412458" w14:textId="77777777" w:rsidR="009A1AB0" w:rsidRPr="008143F2" w:rsidRDefault="009A1AB0" w:rsidP="006D75CE">
      <w:pPr>
        <w:pStyle w:val="ListParagraph"/>
        <w:jc w:val="center"/>
      </w:pPr>
    </w:p>
    <w:p w14:paraId="72E74E91" w14:textId="7289F254" w:rsidR="004C470A" w:rsidRPr="008143F2" w:rsidRDefault="009223BD" w:rsidP="006D75CE">
      <w:pPr>
        <w:pStyle w:val="ListParagraph"/>
        <w:ind w:left="0"/>
        <w:jc w:val="center"/>
      </w:pPr>
      <w:r w:rsidRPr="008143F2">
        <w:t xml:space="preserve">**** </w:t>
      </w:r>
      <w:r w:rsidR="004C470A" w:rsidRPr="008143F2">
        <w:t>See Fleur du Lac CC&amp;R’s for more detail on insurance requirements</w:t>
      </w:r>
      <w:r w:rsidRPr="008143F2">
        <w:t>****</w:t>
      </w:r>
    </w:p>
    <w:p w14:paraId="609CB91D" w14:textId="77777777" w:rsidR="00943679" w:rsidRDefault="00943679" w:rsidP="004C470A">
      <w:pPr>
        <w:pStyle w:val="ListParagraph"/>
        <w:ind w:left="-720"/>
      </w:pPr>
    </w:p>
    <w:p w14:paraId="1FEB3B77" w14:textId="6A9BAC2B" w:rsidR="00447207" w:rsidRDefault="000A6127" w:rsidP="006D75CE">
      <w:pPr>
        <w:pStyle w:val="ListParagraph"/>
        <w:ind w:left="0"/>
        <w:rPr>
          <w:b/>
          <w:bCs/>
          <w:color w:val="000000" w:themeColor="text1"/>
        </w:rPr>
      </w:pPr>
      <w:r w:rsidRPr="006D75CE">
        <w:rPr>
          <w:b/>
          <w:bCs/>
          <w:color w:val="000000" w:themeColor="text1"/>
        </w:rPr>
        <w:t>BOATING LICENSE REQUIREMENTS</w:t>
      </w:r>
      <w:r>
        <w:rPr>
          <w:b/>
          <w:bCs/>
          <w:color w:val="000000" w:themeColor="text1"/>
        </w:rPr>
        <w:t xml:space="preserve">: </w:t>
      </w:r>
    </w:p>
    <w:p w14:paraId="5BF8BE34" w14:textId="77777777" w:rsidR="00A27AAA" w:rsidRDefault="00A27AAA" w:rsidP="004C470A">
      <w:pPr>
        <w:pStyle w:val="ListParagraph"/>
        <w:ind w:left="-720"/>
        <w:rPr>
          <w:b/>
          <w:bCs/>
          <w:color w:val="000000" w:themeColor="text1"/>
        </w:rPr>
      </w:pPr>
    </w:p>
    <w:p w14:paraId="73E20462" w14:textId="72909ED0" w:rsidR="001769DB" w:rsidRDefault="00A27AAA" w:rsidP="001769DB">
      <w:pPr>
        <w:pStyle w:val="ListParagraph"/>
        <w:ind w:left="0"/>
        <w:rPr>
          <w:color w:val="222222"/>
        </w:rPr>
      </w:pPr>
      <w:r w:rsidRPr="006D75CE">
        <w:rPr>
          <w:color w:val="333333"/>
          <w:shd w:val="clear" w:color="auto" w:fill="F7F7F3"/>
        </w:rPr>
        <w:t>California law requires a person to be</w:t>
      </w:r>
      <w:r w:rsidRPr="006D75CE">
        <w:rPr>
          <w:color w:val="333333"/>
        </w:rPr>
        <w:t> </w:t>
      </w:r>
      <w:r w:rsidRPr="006D75CE">
        <w:rPr>
          <w:rStyle w:val="Strong"/>
          <w:color w:val="333333"/>
        </w:rPr>
        <w:t>16 years of age or older and in possession of his/her California Boater Card</w:t>
      </w:r>
      <w:r w:rsidRPr="006D75CE">
        <w:rPr>
          <w:color w:val="333333"/>
        </w:rPr>
        <w:t> </w:t>
      </w:r>
      <w:r w:rsidRPr="006D75CE">
        <w:rPr>
          <w:color w:val="333333"/>
          <w:shd w:val="clear" w:color="auto" w:fill="F7F7F3"/>
        </w:rPr>
        <w:t>to legally operate a vessel powered by a motor of 15 hp or more, including personal watercraft (PWCs).</w:t>
      </w:r>
      <w:r w:rsidR="00D52791">
        <w:rPr>
          <w:color w:val="333333"/>
          <w:shd w:val="clear" w:color="auto" w:fill="F7F7F3"/>
        </w:rPr>
        <w:t xml:space="preserve"> </w:t>
      </w:r>
      <w:r w:rsidRPr="006D75CE">
        <w:rPr>
          <w:color w:val="222222"/>
        </w:rPr>
        <w:t xml:space="preserve">As of </w:t>
      </w:r>
      <w:r w:rsidR="00E745CA">
        <w:rPr>
          <w:color w:val="222222"/>
        </w:rPr>
        <w:t xml:space="preserve">1/1/24, anyone </w:t>
      </w:r>
      <w:r w:rsidR="00D80D61">
        <w:rPr>
          <w:color w:val="222222"/>
        </w:rPr>
        <w:t>under</w:t>
      </w:r>
      <w:r w:rsidR="00E745CA">
        <w:rPr>
          <w:color w:val="222222"/>
        </w:rPr>
        <w:t xml:space="preserve"> 60 years old </w:t>
      </w:r>
      <w:r w:rsidR="00293AF0">
        <w:rPr>
          <w:color w:val="222222"/>
        </w:rPr>
        <w:t>is required to have this</w:t>
      </w:r>
      <w:r w:rsidR="00293AF0" w:rsidRPr="008C49A5">
        <w:rPr>
          <w:color w:val="222222"/>
        </w:rPr>
        <w:t xml:space="preserve">. </w:t>
      </w:r>
      <w:r w:rsidR="00293AF0" w:rsidRPr="006D75CE">
        <w:rPr>
          <w:color w:val="222222"/>
        </w:rPr>
        <w:t>As of January 1, 2025,</w:t>
      </w:r>
      <w:r w:rsidR="00E745CA" w:rsidRPr="006D75CE">
        <w:rPr>
          <w:color w:val="222222"/>
        </w:rPr>
        <w:t xml:space="preserve"> </w:t>
      </w:r>
      <w:r w:rsidR="006B2597" w:rsidRPr="008C49A5">
        <w:rPr>
          <w:color w:val="222222"/>
        </w:rPr>
        <w:t xml:space="preserve">everyone </w:t>
      </w:r>
      <w:r w:rsidR="00E745CA" w:rsidRPr="006D75CE">
        <w:rPr>
          <w:color w:val="222222"/>
        </w:rPr>
        <w:t xml:space="preserve">will be </w:t>
      </w:r>
      <w:r w:rsidR="006B2597" w:rsidRPr="008C49A5">
        <w:rPr>
          <w:color w:val="222222"/>
        </w:rPr>
        <w:t>required</w:t>
      </w:r>
      <w:r w:rsidR="00E745CA" w:rsidRPr="006D75CE">
        <w:rPr>
          <w:color w:val="222222"/>
        </w:rPr>
        <w:t xml:space="preserve"> regardless of age. </w:t>
      </w:r>
      <w:r w:rsidRPr="006D75CE">
        <w:rPr>
          <w:color w:val="222222"/>
        </w:rPr>
        <w:t>l</w:t>
      </w:r>
      <w:r w:rsidR="008C49A5">
        <w:rPr>
          <w:color w:val="222222"/>
        </w:rPr>
        <w:t>D</w:t>
      </w:r>
      <w:r w:rsidRPr="006D75CE">
        <w:rPr>
          <w:color w:val="222222"/>
        </w:rPr>
        <w:t xml:space="preserve"> is required to have the card to legally operate a boat in CA.</w:t>
      </w:r>
      <w:r w:rsidR="001769DB">
        <w:rPr>
          <w:color w:val="222222"/>
        </w:rPr>
        <w:br/>
      </w:r>
    </w:p>
    <w:p w14:paraId="3A65E704" w14:textId="1CC41C7A" w:rsidR="00A27AAA" w:rsidRPr="006D75CE" w:rsidRDefault="00A27AAA" w:rsidP="006D75CE">
      <w:pPr>
        <w:pStyle w:val="ListParagraph"/>
        <w:ind w:left="0"/>
        <w:rPr>
          <w:color w:val="222222"/>
        </w:rPr>
      </w:pPr>
      <w:r w:rsidRPr="006D75CE">
        <w:rPr>
          <w:color w:val="222222"/>
          <w:shd w:val="clear" w:color="auto" w:fill="FFFFFF"/>
        </w:rPr>
        <w:t>The CA Boaters Card link:</w:t>
      </w:r>
      <w:r w:rsidR="001769DB">
        <w:rPr>
          <w:color w:val="222222"/>
          <w:shd w:val="clear" w:color="auto" w:fill="FFFFFF"/>
        </w:rPr>
        <w:t xml:space="preserve"> </w:t>
      </w:r>
      <w:hyperlink r:id="rId10" w:tgtFrame="_blank" w:history="1">
        <w:r w:rsidRPr="006D75CE">
          <w:rPr>
            <w:rStyle w:val="Hyperlink"/>
          </w:rPr>
          <w:t>https://californiaboatercard.com/applynow/?gclid=CjwKCAjwsvujBhAXEiwA_UXnAEq13uV-COu-HughWpcDA-efORKbgj-rZaHLdSqfYDwGZ0YitzBNDRoC4ysQAvD_BwE</w:t>
        </w:r>
      </w:hyperlink>
    </w:p>
    <w:p w14:paraId="42541ECA" w14:textId="77777777" w:rsidR="00A27AAA" w:rsidRPr="006D75CE" w:rsidRDefault="00A27AAA" w:rsidP="009B5259">
      <w:pPr>
        <w:shd w:val="clear" w:color="auto" w:fill="FFFFFF"/>
        <w:rPr>
          <w:color w:val="222222"/>
        </w:rPr>
      </w:pPr>
      <w:r w:rsidRPr="006D75CE">
        <w:rPr>
          <w:color w:val="222222"/>
        </w:rPr>
        <w:t>ABC of California Boating link: </w:t>
      </w:r>
      <w:hyperlink r:id="rId11" w:tgtFrame="_blank" w:history="1">
        <w:r w:rsidRPr="006D75CE">
          <w:rPr>
            <w:rStyle w:val="Hyperlink"/>
            <w:color w:val="1155CC"/>
          </w:rPr>
          <w:t>https://cld.bz/UVIQQC</w:t>
        </w:r>
      </w:hyperlink>
    </w:p>
    <w:p w14:paraId="26DCCD9C" w14:textId="3129907E" w:rsidR="009E178C" w:rsidRPr="00AA190B" w:rsidRDefault="00A27AAA" w:rsidP="006D75CE">
      <w:pPr>
        <w:shd w:val="clear" w:color="auto" w:fill="FFFFFF"/>
      </w:pPr>
      <w:r w:rsidRPr="006D75CE">
        <w:rPr>
          <w:color w:val="222222"/>
        </w:rPr>
        <w:t>CA Gov Boating Laws and requirements:</w:t>
      </w:r>
      <w:r w:rsidR="009B5259">
        <w:rPr>
          <w:color w:val="222222"/>
        </w:rPr>
        <w:t xml:space="preserve"> </w:t>
      </w:r>
      <w:hyperlink r:id="rId12" w:anchor=":~:text=California%20law%20requires%20a%20person,including%20personal%20watercraft%20(PWCs)" w:tgtFrame="_blank" w:history="1">
        <w:r w:rsidRPr="006D75CE">
          <w:rPr>
            <w:rStyle w:val="Hyperlink"/>
            <w:color w:val="1155CC"/>
          </w:rPr>
          <w:t>https://www.parks.ca.gov/?page_id=28985#:~:text=California%20law%20requi</w:t>
        </w:r>
        <w:r w:rsidRPr="006D75CE">
          <w:rPr>
            <w:rStyle w:val="Hyperlink"/>
            <w:color w:val="1155CC"/>
          </w:rPr>
          <w:lastRenderedPageBreak/>
          <w:t>res%20a%20person,including%20personal%20watercraft%20(PWCs)</w:t>
        </w:r>
      </w:hyperlink>
      <w:r w:rsidRPr="006D75CE">
        <w:rPr>
          <w:color w:val="0000FF"/>
        </w:rPr>
        <w:t>.</w:t>
      </w:r>
    </w:p>
    <w:p w14:paraId="510FEB2E" w14:textId="276E2E37" w:rsidR="0009247F" w:rsidRPr="003A0609" w:rsidRDefault="009E178C" w:rsidP="0009247F">
      <w:pPr>
        <w:jc w:val="center"/>
        <w:rPr>
          <w:sz w:val="28"/>
        </w:rPr>
      </w:pPr>
      <w:r>
        <w:rPr>
          <w:sz w:val="28"/>
        </w:rPr>
        <w:t>FL</w:t>
      </w:r>
      <w:r w:rsidR="0009247F" w:rsidRPr="003A0609">
        <w:rPr>
          <w:sz w:val="28"/>
        </w:rPr>
        <w:t>EUR DU LAC ESTATES ASSOCIATION</w:t>
      </w:r>
    </w:p>
    <w:p w14:paraId="6ABE14A2" w14:textId="77777777" w:rsidR="0009247F" w:rsidRDefault="0009247F" w:rsidP="0009247F">
      <w:pPr>
        <w:jc w:val="center"/>
      </w:pPr>
      <w:r>
        <w:t>Board of Directors</w:t>
      </w:r>
    </w:p>
    <w:p w14:paraId="192A6B49" w14:textId="77777777" w:rsidR="0009247F" w:rsidRDefault="0009247F" w:rsidP="0009247F">
      <w:pPr>
        <w:jc w:val="center"/>
        <w:rPr>
          <w:u w:val="single"/>
        </w:rPr>
      </w:pPr>
      <w:r>
        <w:rPr>
          <w:u w:val="single"/>
        </w:rPr>
        <w:t>PRESIDENT</w:t>
      </w:r>
    </w:p>
    <w:p w14:paraId="0B62A098" w14:textId="77777777" w:rsidR="0009247F" w:rsidRDefault="0009247F" w:rsidP="0009247F">
      <w:pPr>
        <w:jc w:val="center"/>
        <w:rPr>
          <w:u w:val="single"/>
        </w:rPr>
      </w:pPr>
      <w:r>
        <w:rPr>
          <w:u w:val="single"/>
        </w:rPr>
        <w:t>VICE PRESIDENT</w:t>
      </w:r>
    </w:p>
    <w:p w14:paraId="61B7AF39" w14:textId="77777777" w:rsidR="0009247F" w:rsidRPr="002419D8" w:rsidRDefault="0009247F" w:rsidP="0009247F">
      <w:pPr>
        <w:jc w:val="center"/>
        <w:rPr>
          <w:u w:val="single"/>
        </w:rPr>
      </w:pPr>
      <w:r>
        <w:rPr>
          <w:u w:val="single"/>
        </w:rPr>
        <w:t>TREASURER/EXECUTIVE FINANCE COMMITTEE MEMBER</w:t>
      </w:r>
    </w:p>
    <w:p w14:paraId="5ECA0CE6" w14:textId="29F601C6" w:rsidR="0009247F" w:rsidRDefault="00CF541B" w:rsidP="0009247F">
      <w:pPr>
        <w:jc w:val="center"/>
        <w:rPr>
          <w:u w:val="single"/>
        </w:rPr>
      </w:pPr>
      <w:r>
        <w:rPr>
          <w:u w:val="single"/>
        </w:rPr>
        <w:t>DIRECTOR</w:t>
      </w:r>
      <w:r w:rsidR="0009247F">
        <w:rPr>
          <w:u w:val="single"/>
        </w:rPr>
        <w:t>/EXECUTIVE FINANCE COMMITTEE MEMBER</w:t>
      </w:r>
    </w:p>
    <w:p w14:paraId="085DC2AD" w14:textId="77777777" w:rsidR="0009247F" w:rsidRDefault="0009247F" w:rsidP="0009247F">
      <w:pPr>
        <w:jc w:val="center"/>
        <w:rPr>
          <w:u w:val="single"/>
        </w:rPr>
      </w:pPr>
      <w:r>
        <w:rPr>
          <w:u w:val="single"/>
        </w:rPr>
        <w:lastRenderedPageBreak/>
        <w:t>SECRETARY</w:t>
      </w:r>
    </w:p>
    <w:p w14:paraId="100228A3" w14:textId="26384AB3" w:rsidR="0009247F" w:rsidRDefault="001769DB" w:rsidP="0009247F">
      <w:pPr>
        <w:jc w:val="center"/>
        <w:rPr>
          <w:sz w:val="22"/>
        </w:rPr>
      </w:pPr>
      <w:r>
        <w:rPr>
          <w:sz w:val="22"/>
        </w:rPr>
        <w:br/>
      </w:r>
      <w:r w:rsidR="0009247F">
        <w:rPr>
          <w:sz w:val="22"/>
        </w:rPr>
        <w:t xml:space="preserve">A list of current Board members and officers is available at all times at the FDL </w:t>
      </w:r>
      <w:r w:rsidR="00192574">
        <w:rPr>
          <w:sz w:val="22"/>
        </w:rPr>
        <w:t>O</w:t>
      </w:r>
      <w:r w:rsidR="0009247F">
        <w:rPr>
          <w:sz w:val="22"/>
        </w:rPr>
        <w:t>ffice.</w:t>
      </w:r>
    </w:p>
    <w:p w14:paraId="3DDDBB20" w14:textId="77777777" w:rsidR="0009247F" w:rsidRDefault="0009247F" w:rsidP="0009247F">
      <w:pPr>
        <w:jc w:val="center"/>
        <w:rPr>
          <w:sz w:val="22"/>
        </w:rPr>
      </w:pPr>
    </w:p>
    <w:p w14:paraId="1DB13A04" w14:textId="77777777" w:rsidR="00B26059" w:rsidRDefault="00B26059" w:rsidP="0009247F">
      <w:pPr>
        <w:jc w:val="center"/>
        <w:rPr>
          <w:sz w:val="22"/>
        </w:rPr>
      </w:pPr>
    </w:p>
    <w:p w14:paraId="201FFFB9" w14:textId="77777777" w:rsidR="00B26059" w:rsidRDefault="00B26059" w:rsidP="0009247F">
      <w:pPr>
        <w:jc w:val="center"/>
        <w:rPr>
          <w:sz w:val="22"/>
        </w:rPr>
      </w:pPr>
    </w:p>
    <w:p w14:paraId="1F29C932" w14:textId="77777777" w:rsidR="00B26059" w:rsidRDefault="00B26059" w:rsidP="0009247F">
      <w:pPr>
        <w:jc w:val="center"/>
        <w:rPr>
          <w:sz w:val="22"/>
        </w:rPr>
      </w:pPr>
    </w:p>
    <w:p w14:paraId="7E608028" w14:textId="77777777" w:rsidR="0009247F" w:rsidRPr="003A0609" w:rsidRDefault="0009247F" w:rsidP="0009247F">
      <w:pPr>
        <w:jc w:val="center"/>
        <w:rPr>
          <w:sz w:val="28"/>
        </w:rPr>
      </w:pPr>
      <w:r w:rsidRPr="003A0609">
        <w:rPr>
          <w:sz w:val="28"/>
        </w:rPr>
        <w:t>FLEUR DU LAC ESTATES ASSOCIATION</w:t>
      </w:r>
    </w:p>
    <w:p w14:paraId="57216DF3" w14:textId="77777777" w:rsidR="0009247F" w:rsidRDefault="0009247F" w:rsidP="0009247F">
      <w:pPr>
        <w:jc w:val="center"/>
      </w:pPr>
      <w:r>
        <w:t>PROFESSIONAL ADVISORS</w:t>
      </w:r>
    </w:p>
    <w:p w14:paraId="3883E103" w14:textId="77777777" w:rsidR="0009247F" w:rsidRPr="003A0609" w:rsidRDefault="0009247F" w:rsidP="0009247F">
      <w:pPr>
        <w:spacing w:after="0"/>
        <w:jc w:val="center"/>
        <w:rPr>
          <w:u w:val="single"/>
        </w:rPr>
      </w:pPr>
      <w:r w:rsidRPr="003A0609">
        <w:rPr>
          <w:u w:val="single"/>
        </w:rPr>
        <w:t>ASSOCIATION ACCOUNTANT</w:t>
      </w:r>
    </w:p>
    <w:p w14:paraId="365C12D9" w14:textId="77777777" w:rsidR="0009247F" w:rsidRDefault="0009247F" w:rsidP="0009247F">
      <w:pPr>
        <w:spacing w:after="0"/>
        <w:jc w:val="center"/>
      </w:pPr>
      <w:r>
        <w:t>Alice Hahn, Partner</w:t>
      </w:r>
    </w:p>
    <w:p w14:paraId="054BD1BF" w14:textId="77777777" w:rsidR="0009247F" w:rsidRDefault="0009247F" w:rsidP="0009247F">
      <w:pPr>
        <w:spacing w:after="0"/>
        <w:jc w:val="center"/>
      </w:pPr>
      <w:r>
        <w:t>Kendall Galka, Partner</w:t>
      </w:r>
    </w:p>
    <w:p w14:paraId="48BA47BB" w14:textId="77777777" w:rsidR="0009247F" w:rsidRDefault="0009247F" w:rsidP="0009247F">
      <w:pPr>
        <w:spacing w:after="0"/>
        <w:jc w:val="center"/>
      </w:pPr>
      <w:r>
        <w:t>McClintock Accountancy Corporation</w:t>
      </w:r>
    </w:p>
    <w:p w14:paraId="2D5EA561" w14:textId="77777777" w:rsidR="0009247F" w:rsidRDefault="0009247F" w:rsidP="0009247F">
      <w:pPr>
        <w:spacing w:after="0"/>
        <w:jc w:val="center"/>
      </w:pPr>
      <w:r>
        <w:t>Post Office Box 6179</w:t>
      </w:r>
    </w:p>
    <w:p w14:paraId="22FB48EA" w14:textId="77777777" w:rsidR="0009247F" w:rsidRDefault="0009247F" w:rsidP="0009247F">
      <w:pPr>
        <w:spacing w:after="0"/>
        <w:jc w:val="center"/>
      </w:pPr>
      <w:r>
        <w:t>Tahoe City, CA 96145</w:t>
      </w:r>
    </w:p>
    <w:p w14:paraId="4A2CB2DE" w14:textId="77777777" w:rsidR="0009247F" w:rsidRDefault="0009247F" w:rsidP="0009247F">
      <w:pPr>
        <w:spacing w:after="0"/>
        <w:jc w:val="center"/>
      </w:pPr>
    </w:p>
    <w:p w14:paraId="2FD6D1C8" w14:textId="77777777" w:rsidR="0009247F" w:rsidRPr="006D75CE" w:rsidRDefault="0009247F" w:rsidP="0009247F">
      <w:pPr>
        <w:spacing w:after="0"/>
        <w:jc w:val="center"/>
        <w:rPr>
          <w:u w:val="single"/>
        </w:rPr>
      </w:pPr>
      <w:r w:rsidRPr="006D75CE">
        <w:rPr>
          <w:u w:val="single"/>
        </w:rPr>
        <w:t>ASSOCIATION LEGAL COUNSEL</w:t>
      </w:r>
    </w:p>
    <w:p w14:paraId="67DA8A75" w14:textId="406BF370" w:rsidR="0009247F" w:rsidRDefault="0009247F" w:rsidP="0009247F">
      <w:pPr>
        <w:spacing w:after="0"/>
        <w:jc w:val="center"/>
      </w:pPr>
      <w:r w:rsidRPr="006D75CE">
        <w:t xml:space="preserve">Porter Simon </w:t>
      </w:r>
      <w:r w:rsidR="0040794B" w:rsidRPr="006D75CE">
        <w:t xml:space="preserve">Law Firm </w:t>
      </w:r>
      <w:r>
        <w:t xml:space="preserve"> </w:t>
      </w:r>
    </w:p>
    <w:p w14:paraId="45FEA72F" w14:textId="0F32321F" w:rsidR="0009247F" w:rsidRPr="006D75CE" w:rsidRDefault="0040794B" w:rsidP="0009247F">
      <w:pPr>
        <w:spacing w:after="0"/>
        <w:jc w:val="center"/>
      </w:pPr>
      <w:r w:rsidRPr="006D75CE">
        <w:t xml:space="preserve">Truckee, CA </w:t>
      </w:r>
      <w:r w:rsidR="00192574" w:rsidRPr="006D75CE">
        <w:t>96161</w:t>
      </w:r>
    </w:p>
    <w:p w14:paraId="727AD77C" w14:textId="077D529E" w:rsidR="009C3159" w:rsidRPr="009D374C" w:rsidRDefault="009C3159" w:rsidP="00D07748">
      <w:pPr>
        <w:spacing w:after="0"/>
        <w:jc w:val="center"/>
        <w:rPr>
          <w:color w:val="806000" w:themeColor="accent4" w:themeShade="80"/>
          <w:u w:val="single"/>
        </w:rPr>
      </w:pPr>
    </w:p>
    <w:sectPr w:rsidR="009C3159" w:rsidRPr="009D374C" w:rsidSect="002126A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C5A86" w14:textId="77777777" w:rsidR="002126AB" w:rsidRDefault="002126AB" w:rsidP="003A0609">
      <w:pPr>
        <w:spacing w:after="0" w:line="240" w:lineRule="auto"/>
      </w:pPr>
      <w:r>
        <w:separator/>
      </w:r>
    </w:p>
  </w:endnote>
  <w:endnote w:type="continuationSeparator" w:id="0">
    <w:p w14:paraId="7B2B4AAA" w14:textId="77777777" w:rsidR="002126AB" w:rsidRDefault="002126AB" w:rsidP="003A0609">
      <w:pPr>
        <w:spacing w:after="0" w:line="240" w:lineRule="auto"/>
      </w:pPr>
      <w:r>
        <w:continuationSeparator/>
      </w:r>
    </w:p>
  </w:endnote>
  <w:endnote w:type="continuationNotice" w:id="1">
    <w:p w14:paraId="0B84E35D" w14:textId="77777777" w:rsidR="002126AB" w:rsidRDefault="002126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389906"/>
      <w:docPartObj>
        <w:docPartGallery w:val="Page Numbers (Bottom of Page)"/>
        <w:docPartUnique/>
      </w:docPartObj>
    </w:sdtPr>
    <w:sdtEndPr>
      <w:rPr>
        <w:noProof/>
      </w:rPr>
    </w:sdtEndPr>
    <w:sdtContent>
      <w:p w14:paraId="1B1C3830" w14:textId="4E0094D0" w:rsidR="006A2387" w:rsidRDefault="006A23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9104F0" w14:textId="77777777" w:rsidR="006A2387" w:rsidRDefault="006A23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7A478" w14:textId="77777777" w:rsidR="002126AB" w:rsidRDefault="002126AB" w:rsidP="003A0609">
      <w:pPr>
        <w:spacing w:after="0" w:line="240" w:lineRule="auto"/>
      </w:pPr>
      <w:r>
        <w:separator/>
      </w:r>
    </w:p>
  </w:footnote>
  <w:footnote w:type="continuationSeparator" w:id="0">
    <w:p w14:paraId="4B7795E4" w14:textId="77777777" w:rsidR="002126AB" w:rsidRDefault="002126AB" w:rsidP="003A0609">
      <w:pPr>
        <w:spacing w:after="0" w:line="240" w:lineRule="auto"/>
      </w:pPr>
      <w:r>
        <w:continuationSeparator/>
      </w:r>
    </w:p>
  </w:footnote>
  <w:footnote w:type="continuationNotice" w:id="1">
    <w:p w14:paraId="2D1387A3" w14:textId="77777777" w:rsidR="002126AB" w:rsidRDefault="002126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FCCF" w14:textId="77777777" w:rsidR="00414E22" w:rsidRDefault="00414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7EF8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68C64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54DDC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3866FB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36EBA4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FEF6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066E1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3F2ACE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D84A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E8FF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17AFC"/>
    <w:multiLevelType w:val="hybridMultilevel"/>
    <w:tmpl w:val="E0C44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4A1889"/>
    <w:multiLevelType w:val="hybridMultilevel"/>
    <w:tmpl w:val="30C2E8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D11ECE"/>
    <w:multiLevelType w:val="hybridMultilevel"/>
    <w:tmpl w:val="E1F8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873071"/>
    <w:multiLevelType w:val="hybridMultilevel"/>
    <w:tmpl w:val="27AEA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5D40F9"/>
    <w:multiLevelType w:val="hybridMultilevel"/>
    <w:tmpl w:val="4156D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5C6788"/>
    <w:multiLevelType w:val="hybridMultilevel"/>
    <w:tmpl w:val="02DE59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163DB"/>
    <w:multiLevelType w:val="hybridMultilevel"/>
    <w:tmpl w:val="229616D0"/>
    <w:lvl w:ilvl="0" w:tplc="7B84134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B05745"/>
    <w:multiLevelType w:val="hybridMultilevel"/>
    <w:tmpl w:val="981AB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BE65F9"/>
    <w:multiLevelType w:val="hybridMultilevel"/>
    <w:tmpl w:val="D6620E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5758A5"/>
    <w:multiLevelType w:val="hybridMultilevel"/>
    <w:tmpl w:val="D3CCE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2F24A6"/>
    <w:multiLevelType w:val="hybridMultilevel"/>
    <w:tmpl w:val="7FC63A74"/>
    <w:lvl w:ilvl="0" w:tplc="7B84134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A412CE"/>
    <w:multiLevelType w:val="hybridMultilevel"/>
    <w:tmpl w:val="77D80AF0"/>
    <w:lvl w:ilvl="0" w:tplc="47F8808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E20734"/>
    <w:multiLevelType w:val="hybridMultilevel"/>
    <w:tmpl w:val="27CAE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6F5090"/>
    <w:multiLevelType w:val="hybridMultilevel"/>
    <w:tmpl w:val="D7568A6A"/>
    <w:lvl w:ilvl="0" w:tplc="FFD67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EB64F4"/>
    <w:multiLevelType w:val="hybridMultilevel"/>
    <w:tmpl w:val="0D7CB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31F47"/>
    <w:multiLevelType w:val="hybridMultilevel"/>
    <w:tmpl w:val="D27C717E"/>
    <w:lvl w:ilvl="0" w:tplc="54D87110">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AE456E"/>
    <w:multiLevelType w:val="hybridMultilevel"/>
    <w:tmpl w:val="C240C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8E056C"/>
    <w:multiLevelType w:val="hybridMultilevel"/>
    <w:tmpl w:val="74B48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0679435">
    <w:abstractNumId w:val="9"/>
  </w:num>
  <w:num w:numId="2" w16cid:durableId="1345669219">
    <w:abstractNumId w:val="7"/>
  </w:num>
  <w:num w:numId="3" w16cid:durableId="1610435220">
    <w:abstractNumId w:val="6"/>
  </w:num>
  <w:num w:numId="4" w16cid:durableId="797528845">
    <w:abstractNumId w:val="5"/>
  </w:num>
  <w:num w:numId="5" w16cid:durableId="747851530">
    <w:abstractNumId w:val="4"/>
  </w:num>
  <w:num w:numId="6" w16cid:durableId="1055740065">
    <w:abstractNumId w:val="8"/>
  </w:num>
  <w:num w:numId="7" w16cid:durableId="1351250547">
    <w:abstractNumId w:val="3"/>
  </w:num>
  <w:num w:numId="8" w16cid:durableId="1304770112">
    <w:abstractNumId w:val="2"/>
  </w:num>
  <w:num w:numId="9" w16cid:durableId="2074040833">
    <w:abstractNumId w:val="1"/>
  </w:num>
  <w:num w:numId="10" w16cid:durableId="993752569">
    <w:abstractNumId w:val="0"/>
  </w:num>
  <w:num w:numId="11" w16cid:durableId="637102702">
    <w:abstractNumId w:val="27"/>
  </w:num>
  <w:num w:numId="12" w16cid:durableId="428277773">
    <w:abstractNumId w:val="22"/>
  </w:num>
  <w:num w:numId="13" w16cid:durableId="2038775889">
    <w:abstractNumId w:val="26"/>
  </w:num>
  <w:num w:numId="14" w16cid:durableId="1439255096">
    <w:abstractNumId w:val="10"/>
  </w:num>
  <w:num w:numId="15" w16cid:durableId="1485900613">
    <w:abstractNumId w:val="18"/>
  </w:num>
  <w:num w:numId="16" w16cid:durableId="862474904">
    <w:abstractNumId w:val="25"/>
  </w:num>
  <w:num w:numId="17" w16cid:durableId="1753047693">
    <w:abstractNumId w:val="11"/>
  </w:num>
  <w:num w:numId="18" w16cid:durableId="1269502712">
    <w:abstractNumId w:val="15"/>
  </w:num>
  <w:num w:numId="19" w16cid:durableId="143205996">
    <w:abstractNumId w:val="16"/>
  </w:num>
  <w:num w:numId="20" w16cid:durableId="778526400">
    <w:abstractNumId w:val="20"/>
  </w:num>
  <w:num w:numId="21" w16cid:durableId="1921518716">
    <w:abstractNumId w:val="23"/>
  </w:num>
  <w:num w:numId="22" w16cid:durableId="1075467207">
    <w:abstractNumId w:val="13"/>
  </w:num>
  <w:num w:numId="23" w16cid:durableId="62066252">
    <w:abstractNumId w:val="14"/>
  </w:num>
  <w:num w:numId="24" w16cid:durableId="738285871">
    <w:abstractNumId w:val="24"/>
  </w:num>
  <w:num w:numId="25" w16cid:durableId="941112989">
    <w:abstractNumId w:val="17"/>
  </w:num>
  <w:num w:numId="26" w16cid:durableId="643436767">
    <w:abstractNumId w:val="12"/>
  </w:num>
  <w:num w:numId="27" w16cid:durableId="847797004">
    <w:abstractNumId w:val="21"/>
  </w:num>
  <w:num w:numId="28" w16cid:durableId="18652884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EzNbMwsDQ3NDYyszBS0lEKTi0uzszPAykwrAUAqjbJXCwAAAA="/>
  </w:docVars>
  <w:rsids>
    <w:rsidRoot w:val="00A37530"/>
    <w:rsid w:val="000001E6"/>
    <w:rsid w:val="00003950"/>
    <w:rsid w:val="00004313"/>
    <w:rsid w:val="0000480E"/>
    <w:rsid w:val="000108CB"/>
    <w:rsid w:val="00013683"/>
    <w:rsid w:val="00014D03"/>
    <w:rsid w:val="00021A77"/>
    <w:rsid w:val="0002621A"/>
    <w:rsid w:val="0003628B"/>
    <w:rsid w:val="00044030"/>
    <w:rsid w:val="00050C0D"/>
    <w:rsid w:val="00051DA3"/>
    <w:rsid w:val="0005390C"/>
    <w:rsid w:val="00055AC8"/>
    <w:rsid w:val="000605FB"/>
    <w:rsid w:val="00061AD3"/>
    <w:rsid w:val="00061F18"/>
    <w:rsid w:val="0006667A"/>
    <w:rsid w:val="00081383"/>
    <w:rsid w:val="0009247F"/>
    <w:rsid w:val="00096131"/>
    <w:rsid w:val="00096E66"/>
    <w:rsid w:val="000A0827"/>
    <w:rsid w:val="000A3699"/>
    <w:rsid w:val="000A5DCB"/>
    <w:rsid w:val="000A6127"/>
    <w:rsid w:val="000B14F9"/>
    <w:rsid w:val="000B2388"/>
    <w:rsid w:val="000B4E78"/>
    <w:rsid w:val="000B582F"/>
    <w:rsid w:val="000D2677"/>
    <w:rsid w:val="000D717C"/>
    <w:rsid w:val="000E51ED"/>
    <w:rsid w:val="000F546F"/>
    <w:rsid w:val="000F5A53"/>
    <w:rsid w:val="00103CD8"/>
    <w:rsid w:val="0011212F"/>
    <w:rsid w:val="0011388D"/>
    <w:rsid w:val="00113BA7"/>
    <w:rsid w:val="0012074C"/>
    <w:rsid w:val="00120D6B"/>
    <w:rsid w:val="00120D9F"/>
    <w:rsid w:val="001322DE"/>
    <w:rsid w:val="00134717"/>
    <w:rsid w:val="00151134"/>
    <w:rsid w:val="00163950"/>
    <w:rsid w:val="001769DB"/>
    <w:rsid w:val="00176E7C"/>
    <w:rsid w:val="00177257"/>
    <w:rsid w:val="00177F9E"/>
    <w:rsid w:val="00182406"/>
    <w:rsid w:val="001852FE"/>
    <w:rsid w:val="001865CB"/>
    <w:rsid w:val="001920D4"/>
    <w:rsid w:val="00192574"/>
    <w:rsid w:val="001951DF"/>
    <w:rsid w:val="001B7726"/>
    <w:rsid w:val="001D233F"/>
    <w:rsid w:val="001F1A20"/>
    <w:rsid w:val="001F4F93"/>
    <w:rsid w:val="001F520E"/>
    <w:rsid w:val="0020150B"/>
    <w:rsid w:val="0020340D"/>
    <w:rsid w:val="00203E79"/>
    <w:rsid w:val="002126AB"/>
    <w:rsid w:val="00213591"/>
    <w:rsid w:val="002208B2"/>
    <w:rsid w:val="0022557A"/>
    <w:rsid w:val="002419D8"/>
    <w:rsid w:val="00243B7F"/>
    <w:rsid w:val="0025165E"/>
    <w:rsid w:val="00253A45"/>
    <w:rsid w:val="0025698B"/>
    <w:rsid w:val="00257923"/>
    <w:rsid w:val="0026093B"/>
    <w:rsid w:val="002629DC"/>
    <w:rsid w:val="00273725"/>
    <w:rsid w:val="00284973"/>
    <w:rsid w:val="0028609D"/>
    <w:rsid w:val="00293AF0"/>
    <w:rsid w:val="002A0875"/>
    <w:rsid w:val="002A2D7F"/>
    <w:rsid w:val="002A6D89"/>
    <w:rsid w:val="002B6B12"/>
    <w:rsid w:val="002C497C"/>
    <w:rsid w:val="002C6B5C"/>
    <w:rsid w:val="002E69EE"/>
    <w:rsid w:val="002F5166"/>
    <w:rsid w:val="003028D5"/>
    <w:rsid w:val="00317DC6"/>
    <w:rsid w:val="00324B75"/>
    <w:rsid w:val="00325837"/>
    <w:rsid w:val="00330601"/>
    <w:rsid w:val="00332F63"/>
    <w:rsid w:val="00336CD0"/>
    <w:rsid w:val="0034568A"/>
    <w:rsid w:val="003515BC"/>
    <w:rsid w:val="0036578B"/>
    <w:rsid w:val="003715BB"/>
    <w:rsid w:val="00374BEA"/>
    <w:rsid w:val="00375E43"/>
    <w:rsid w:val="00377546"/>
    <w:rsid w:val="00382ED0"/>
    <w:rsid w:val="0038606D"/>
    <w:rsid w:val="003A0609"/>
    <w:rsid w:val="003A7F83"/>
    <w:rsid w:val="003B03EE"/>
    <w:rsid w:val="003B2B5A"/>
    <w:rsid w:val="003B3216"/>
    <w:rsid w:val="003B3721"/>
    <w:rsid w:val="003B5323"/>
    <w:rsid w:val="003C47DA"/>
    <w:rsid w:val="003C58CF"/>
    <w:rsid w:val="003C6C73"/>
    <w:rsid w:val="003C7286"/>
    <w:rsid w:val="003D297C"/>
    <w:rsid w:val="00401768"/>
    <w:rsid w:val="0040316D"/>
    <w:rsid w:val="00406612"/>
    <w:rsid w:val="00406A17"/>
    <w:rsid w:val="00406E66"/>
    <w:rsid w:val="0040794B"/>
    <w:rsid w:val="00410130"/>
    <w:rsid w:val="00410936"/>
    <w:rsid w:val="00414E22"/>
    <w:rsid w:val="00420111"/>
    <w:rsid w:val="0042605E"/>
    <w:rsid w:val="00436D22"/>
    <w:rsid w:val="004401FA"/>
    <w:rsid w:val="004446AC"/>
    <w:rsid w:val="00447207"/>
    <w:rsid w:val="00453E58"/>
    <w:rsid w:val="004550BF"/>
    <w:rsid w:val="0045585A"/>
    <w:rsid w:val="00457707"/>
    <w:rsid w:val="0046313E"/>
    <w:rsid w:val="00466AD3"/>
    <w:rsid w:val="00475B9D"/>
    <w:rsid w:val="004767F0"/>
    <w:rsid w:val="0048683F"/>
    <w:rsid w:val="004878AF"/>
    <w:rsid w:val="00496D54"/>
    <w:rsid w:val="004A2643"/>
    <w:rsid w:val="004B0455"/>
    <w:rsid w:val="004C3600"/>
    <w:rsid w:val="004C470A"/>
    <w:rsid w:val="004C48E4"/>
    <w:rsid w:val="004C5656"/>
    <w:rsid w:val="004D1FF1"/>
    <w:rsid w:val="004E0EEA"/>
    <w:rsid w:val="004E6930"/>
    <w:rsid w:val="004F37DE"/>
    <w:rsid w:val="0050134D"/>
    <w:rsid w:val="00501D10"/>
    <w:rsid w:val="00503383"/>
    <w:rsid w:val="0050525D"/>
    <w:rsid w:val="00516A01"/>
    <w:rsid w:val="005203AC"/>
    <w:rsid w:val="00523517"/>
    <w:rsid w:val="00524E5A"/>
    <w:rsid w:val="00527AAF"/>
    <w:rsid w:val="00536C87"/>
    <w:rsid w:val="00540A41"/>
    <w:rsid w:val="0056394B"/>
    <w:rsid w:val="00572BBB"/>
    <w:rsid w:val="0058332F"/>
    <w:rsid w:val="00586347"/>
    <w:rsid w:val="0059223A"/>
    <w:rsid w:val="005A4555"/>
    <w:rsid w:val="005A54DC"/>
    <w:rsid w:val="005B2631"/>
    <w:rsid w:val="005B60BA"/>
    <w:rsid w:val="005B72E9"/>
    <w:rsid w:val="005D0955"/>
    <w:rsid w:val="005E1A2C"/>
    <w:rsid w:val="005E26ED"/>
    <w:rsid w:val="005F1BD8"/>
    <w:rsid w:val="005F26D1"/>
    <w:rsid w:val="005F3A7C"/>
    <w:rsid w:val="00601356"/>
    <w:rsid w:val="006076C4"/>
    <w:rsid w:val="006102A9"/>
    <w:rsid w:val="00610940"/>
    <w:rsid w:val="00612078"/>
    <w:rsid w:val="00613EDE"/>
    <w:rsid w:val="00615C0B"/>
    <w:rsid w:val="00627899"/>
    <w:rsid w:val="006419CF"/>
    <w:rsid w:val="00642478"/>
    <w:rsid w:val="00651202"/>
    <w:rsid w:val="00653C9E"/>
    <w:rsid w:val="00656198"/>
    <w:rsid w:val="00657640"/>
    <w:rsid w:val="0066137A"/>
    <w:rsid w:val="00661CF9"/>
    <w:rsid w:val="00674B88"/>
    <w:rsid w:val="00684FCB"/>
    <w:rsid w:val="00685041"/>
    <w:rsid w:val="00694095"/>
    <w:rsid w:val="006A2387"/>
    <w:rsid w:val="006A63E2"/>
    <w:rsid w:val="006A7246"/>
    <w:rsid w:val="006A78CF"/>
    <w:rsid w:val="006B2597"/>
    <w:rsid w:val="006B4718"/>
    <w:rsid w:val="006B5E15"/>
    <w:rsid w:val="006C352A"/>
    <w:rsid w:val="006C4408"/>
    <w:rsid w:val="006D1172"/>
    <w:rsid w:val="006D2062"/>
    <w:rsid w:val="006D371E"/>
    <w:rsid w:val="006D75CE"/>
    <w:rsid w:val="006D7660"/>
    <w:rsid w:val="006E4DE7"/>
    <w:rsid w:val="006F3F62"/>
    <w:rsid w:val="006F53EB"/>
    <w:rsid w:val="006F5A96"/>
    <w:rsid w:val="00701596"/>
    <w:rsid w:val="00703C50"/>
    <w:rsid w:val="00704E62"/>
    <w:rsid w:val="00714E2F"/>
    <w:rsid w:val="007156D9"/>
    <w:rsid w:val="00726CFA"/>
    <w:rsid w:val="00737701"/>
    <w:rsid w:val="007419CD"/>
    <w:rsid w:val="007425E0"/>
    <w:rsid w:val="0075330D"/>
    <w:rsid w:val="0075484C"/>
    <w:rsid w:val="00761412"/>
    <w:rsid w:val="0076471E"/>
    <w:rsid w:val="00773378"/>
    <w:rsid w:val="00784E74"/>
    <w:rsid w:val="00784EF8"/>
    <w:rsid w:val="007864CC"/>
    <w:rsid w:val="007B38FD"/>
    <w:rsid w:val="007B4BC7"/>
    <w:rsid w:val="007B7103"/>
    <w:rsid w:val="007C3FBE"/>
    <w:rsid w:val="007D1B28"/>
    <w:rsid w:val="007D776E"/>
    <w:rsid w:val="007E30ED"/>
    <w:rsid w:val="007E72F7"/>
    <w:rsid w:val="007F6FA3"/>
    <w:rsid w:val="00805BC6"/>
    <w:rsid w:val="008143F2"/>
    <w:rsid w:val="00815A23"/>
    <w:rsid w:val="00842051"/>
    <w:rsid w:val="008508BA"/>
    <w:rsid w:val="00851F2F"/>
    <w:rsid w:val="008545AB"/>
    <w:rsid w:val="00855333"/>
    <w:rsid w:val="008563A3"/>
    <w:rsid w:val="008635E6"/>
    <w:rsid w:val="0086622D"/>
    <w:rsid w:val="00873471"/>
    <w:rsid w:val="00875FA9"/>
    <w:rsid w:val="00881C99"/>
    <w:rsid w:val="00884A9C"/>
    <w:rsid w:val="0088646A"/>
    <w:rsid w:val="0088661B"/>
    <w:rsid w:val="008917EC"/>
    <w:rsid w:val="008A603B"/>
    <w:rsid w:val="008B0140"/>
    <w:rsid w:val="008B20F9"/>
    <w:rsid w:val="008C26EB"/>
    <w:rsid w:val="008C301B"/>
    <w:rsid w:val="008C3043"/>
    <w:rsid w:val="008C49A5"/>
    <w:rsid w:val="008D37ED"/>
    <w:rsid w:val="008D6FB3"/>
    <w:rsid w:val="008E4725"/>
    <w:rsid w:val="008F06CD"/>
    <w:rsid w:val="00903C5E"/>
    <w:rsid w:val="009223BD"/>
    <w:rsid w:val="009225D8"/>
    <w:rsid w:val="0093076D"/>
    <w:rsid w:val="00932858"/>
    <w:rsid w:val="00943679"/>
    <w:rsid w:val="00953982"/>
    <w:rsid w:val="0095431D"/>
    <w:rsid w:val="00954E6E"/>
    <w:rsid w:val="00962A71"/>
    <w:rsid w:val="009673F3"/>
    <w:rsid w:val="00967A7B"/>
    <w:rsid w:val="00982CF3"/>
    <w:rsid w:val="0098694A"/>
    <w:rsid w:val="00986BF7"/>
    <w:rsid w:val="009931A0"/>
    <w:rsid w:val="009A0699"/>
    <w:rsid w:val="009A1AB0"/>
    <w:rsid w:val="009A3594"/>
    <w:rsid w:val="009A401C"/>
    <w:rsid w:val="009B187D"/>
    <w:rsid w:val="009B476D"/>
    <w:rsid w:val="009B5259"/>
    <w:rsid w:val="009B659A"/>
    <w:rsid w:val="009B7094"/>
    <w:rsid w:val="009C3159"/>
    <w:rsid w:val="009C44C1"/>
    <w:rsid w:val="009C594A"/>
    <w:rsid w:val="009C6EF6"/>
    <w:rsid w:val="009C71B4"/>
    <w:rsid w:val="009D01D2"/>
    <w:rsid w:val="009D0BB1"/>
    <w:rsid w:val="009D374C"/>
    <w:rsid w:val="009D5A36"/>
    <w:rsid w:val="009E178C"/>
    <w:rsid w:val="009E1E05"/>
    <w:rsid w:val="009E6852"/>
    <w:rsid w:val="009F0C38"/>
    <w:rsid w:val="009F672D"/>
    <w:rsid w:val="009F7420"/>
    <w:rsid w:val="00A1745C"/>
    <w:rsid w:val="00A240D7"/>
    <w:rsid w:val="00A27AAA"/>
    <w:rsid w:val="00A37530"/>
    <w:rsid w:val="00A41DE1"/>
    <w:rsid w:val="00A5481F"/>
    <w:rsid w:val="00A60ADA"/>
    <w:rsid w:val="00A631BE"/>
    <w:rsid w:val="00A645D9"/>
    <w:rsid w:val="00A66D3A"/>
    <w:rsid w:val="00A76A95"/>
    <w:rsid w:val="00A85B59"/>
    <w:rsid w:val="00A86593"/>
    <w:rsid w:val="00AA016B"/>
    <w:rsid w:val="00AA190B"/>
    <w:rsid w:val="00AA367A"/>
    <w:rsid w:val="00AA671F"/>
    <w:rsid w:val="00AC14A1"/>
    <w:rsid w:val="00AC5887"/>
    <w:rsid w:val="00AC6A59"/>
    <w:rsid w:val="00AF0001"/>
    <w:rsid w:val="00AF1FE6"/>
    <w:rsid w:val="00AF3FC1"/>
    <w:rsid w:val="00AF4EC1"/>
    <w:rsid w:val="00AF713F"/>
    <w:rsid w:val="00B069C6"/>
    <w:rsid w:val="00B12EBB"/>
    <w:rsid w:val="00B130A9"/>
    <w:rsid w:val="00B15B3C"/>
    <w:rsid w:val="00B246D8"/>
    <w:rsid w:val="00B2485F"/>
    <w:rsid w:val="00B26059"/>
    <w:rsid w:val="00B344CD"/>
    <w:rsid w:val="00B348F3"/>
    <w:rsid w:val="00B35769"/>
    <w:rsid w:val="00B55DA1"/>
    <w:rsid w:val="00B60EE5"/>
    <w:rsid w:val="00B62197"/>
    <w:rsid w:val="00B653EC"/>
    <w:rsid w:val="00B71AD5"/>
    <w:rsid w:val="00B745E2"/>
    <w:rsid w:val="00B77033"/>
    <w:rsid w:val="00B7716F"/>
    <w:rsid w:val="00B80409"/>
    <w:rsid w:val="00B81A6A"/>
    <w:rsid w:val="00B84FBD"/>
    <w:rsid w:val="00B904F9"/>
    <w:rsid w:val="00B93A6B"/>
    <w:rsid w:val="00BA4DF8"/>
    <w:rsid w:val="00BA6BF3"/>
    <w:rsid w:val="00BC1F60"/>
    <w:rsid w:val="00BC36C9"/>
    <w:rsid w:val="00BC6097"/>
    <w:rsid w:val="00BD2DE5"/>
    <w:rsid w:val="00BD4ECD"/>
    <w:rsid w:val="00BD5394"/>
    <w:rsid w:val="00BE3A55"/>
    <w:rsid w:val="00BE3E02"/>
    <w:rsid w:val="00BF40AF"/>
    <w:rsid w:val="00C0799E"/>
    <w:rsid w:val="00C21BA6"/>
    <w:rsid w:val="00C2610B"/>
    <w:rsid w:val="00C27280"/>
    <w:rsid w:val="00C32F0C"/>
    <w:rsid w:val="00C376EF"/>
    <w:rsid w:val="00C412EA"/>
    <w:rsid w:val="00C466B3"/>
    <w:rsid w:val="00C502C8"/>
    <w:rsid w:val="00C50F33"/>
    <w:rsid w:val="00C5487D"/>
    <w:rsid w:val="00C6796D"/>
    <w:rsid w:val="00C70027"/>
    <w:rsid w:val="00C75FF8"/>
    <w:rsid w:val="00C80DC7"/>
    <w:rsid w:val="00C832D9"/>
    <w:rsid w:val="00C94AAF"/>
    <w:rsid w:val="00CC05D4"/>
    <w:rsid w:val="00CC100C"/>
    <w:rsid w:val="00CC24AF"/>
    <w:rsid w:val="00CC4AFA"/>
    <w:rsid w:val="00CC65BF"/>
    <w:rsid w:val="00CD559B"/>
    <w:rsid w:val="00CE2748"/>
    <w:rsid w:val="00CF541B"/>
    <w:rsid w:val="00D07748"/>
    <w:rsid w:val="00D10D04"/>
    <w:rsid w:val="00D171EF"/>
    <w:rsid w:val="00D24889"/>
    <w:rsid w:val="00D2531B"/>
    <w:rsid w:val="00D25FE7"/>
    <w:rsid w:val="00D306CA"/>
    <w:rsid w:val="00D31BAD"/>
    <w:rsid w:val="00D33C59"/>
    <w:rsid w:val="00D37ECA"/>
    <w:rsid w:val="00D40236"/>
    <w:rsid w:val="00D458F8"/>
    <w:rsid w:val="00D46761"/>
    <w:rsid w:val="00D52791"/>
    <w:rsid w:val="00D56112"/>
    <w:rsid w:val="00D63215"/>
    <w:rsid w:val="00D667AF"/>
    <w:rsid w:val="00D76A31"/>
    <w:rsid w:val="00D80D61"/>
    <w:rsid w:val="00D92AB8"/>
    <w:rsid w:val="00D93512"/>
    <w:rsid w:val="00D93A8F"/>
    <w:rsid w:val="00DA5207"/>
    <w:rsid w:val="00DA6A3F"/>
    <w:rsid w:val="00DC3C1C"/>
    <w:rsid w:val="00DD6EC5"/>
    <w:rsid w:val="00DF428A"/>
    <w:rsid w:val="00DF58FB"/>
    <w:rsid w:val="00E22451"/>
    <w:rsid w:val="00E27DF7"/>
    <w:rsid w:val="00E31E5B"/>
    <w:rsid w:val="00E46B82"/>
    <w:rsid w:val="00E477FA"/>
    <w:rsid w:val="00E54808"/>
    <w:rsid w:val="00E548E6"/>
    <w:rsid w:val="00E54984"/>
    <w:rsid w:val="00E61C30"/>
    <w:rsid w:val="00E62D6F"/>
    <w:rsid w:val="00E66B3C"/>
    <w:rsid w:val="00E723C2"/>
    <w:rsid w:val="00E73A43"/>
    <w:rsid w:val="00E745CA"/>
    <w:rsid w:val="00E80E18"/>
    <w:rsid w:val="00EA6F53"/>
    <w:rsid w:val="00EA79A2"/>
    <w:rsid w:val="00EB1614"/>
    <w:rsid w:val="00EC37B9"/>
    <w:rsid w:val="00EC3951"/>
    <w:rsid w:val="00EC70F2"/>
    <w:rsid w:val="00F00A92"/>
    <w:rsid w:val="00F03612"/>
    <w:rsid w:val="00F05E20"/>
    <w:rsid w:val="00F068EF"/>
    <w:rsid w:val="00F22C3D"/>
    <w:rsid w:val="00F3072B"/>
    <w:rsid w:val="00F400AD"/>
    <w:rsid w:val="00F404DA"/>
    <w:rsid w:val="00F43C2A"/>
    <w:rsid w:val="00F43EBA"/>
    <w:rsid w:val="00F458F6"/>
    <w:rsid w:val="00F463BE"/>
    <w:rsid w:val="00F57528"/>
    <w:rsid w:val="00F61130"/>
    <w:rsid w:val="00F70219"/>
    <w:rsid w:val="00F80378"/>
    <w:rsid w:val="00F804C0"/>
    <w:rsid w:val="00F91DF6"/>
    <w:rsid w:val="00F93707"/>
    <w:rsid w:val="00F97358"/>
    <w:rsid w:val="00FA54D1"/>
    <w:rsid w:val="00FB1A40"/>
    <w:rsid w:val="00FB4A89"/>
    <w:rsid w:val="00FC02CD"/>
    <w:rsid w:val="00FD2FBB"/>
    <w:rsid w:val="00FD3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917FA"/>
  <w15:chartTrackingRefBased/>
  <w15:docId w15:val="{B9E8B7B6-842C-4B2C-8DF0-187AD7F2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EastAsia" w:hAnsi="Tahoma" w:cs="Tahoma"/>
        <w:sz w:val="24"/>
        <w:szCs w:val="24"/>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07"/>
  </w:style>
  <w:style w:type="paragraph" w:styleId="Heading1">
    <w:name w:val="heading 1"/>
    <w:basedOn w:val="Normal"/>
    <w:next w:val="Normal"/>
    <w:link w:val="Heading1Char"/>
    <w:uiPriority w:val="9"/>
    <w:qFormat/>
    <w:rsid w:val="00A375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75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37530"/>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A66D3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66D3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A37530"/>
    <w:pPr>
      <w:keepNext/>
      <w:keepLines/>
      <w:pBdr>
        <w:top w:val="single" w:sz="4" w:space="1" w:color="auto"/>
      </w:pBdr>
      <w:spacing w:before="40" w:after="0"/>
      <w:outlineLvl w:val="5"/>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MessageHeader"/>
    <w:qFormat/>
    <w:rsid w:val="00A37530"/>
  </w:style>
  <w:style w:type="paragraph" w:styleId="NoSpacing">
    <w:name w:val="No Spacing"/>
    <w:uiPriority w:val="1"/>
    <w:qFormat/>
    <w:rsid w:val="00A37530"/>
    <w:pPr>
      <w:spacing w:after="0" w:line="240" w:lineRule="auto"/>
    </w:pPr>
  </w:style>
  <w:style w:type="paragraph" w:styleId="MessageHeader">
    <w:name w:val="Message Header"/>
    <w:basedOn w:val="Normal"/>
    <w:link w:val="MessageHeaderChar"/>
    <w:uiPriority w:val="99"/>
    <w:semiHidden/>
    <w:unhideWhenUsed/>
    <w:rsid w:val="00A3753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37530"/>
    <w:rPr>
      <w:rFonts w:asciiTheme="majorHAnsi" w:eastAsiaTheme="majorEastAsia" w:hAnsiTheme="majorHAnsi" w:cstheme="majorBidi"/>
      <w:sz w:val="24"/>
      <w:szCs w:val="24"/>
      <w:shd w:val="pct20" w:color="auto" w:fill="auto"/>
    </w:rPr>
  </w:style>
  <w:style w:type="character" w:customStyle="1" w:styleId="Heading1Char">
    <w:name w:val="Heading 1 Char"/>
    <w:basedOn w:val="DefaultParagraphFont"/>
    <w:link w:val="Heading1"/>
    <w:uiPriority w:val="9"/>
    <w:rsid w:val="00A3753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3753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37530"/>
    <w:rPr>
      <w:rFonts w:asciiTheme="majorHAnsi" w:eastAsiaTheme="majorEastAsia" w:hAnsiTheme="majorHAnsi" w:cstheme="majorBidi"/>
      <w:color w:val="1F4D78" w:themeColor="accent1" w:themeShade="7F"/>
      <w:sz w:val="24"/>
      <w:szCs w:val="24"/>
    </w:rPr>
  </w:style>
  <w:style w:type="paragraph" w:styleId="IntenseQuote">
    <w:name w:val="Intense Quote"/>
    <w:basedOn w:val="Normal"/>
    <w:next w:val="Normal"/>
    <w:link w:val="IntenseQuoteChar"/>
    <w:uiPriority w:val="30"/>
    <w:qFormat/>
    <w:rsid w:val="00A3753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37530"/>
    <w:rPr>
      <w:i/>
      <w:iCs/>
      <w:color w:val="5B9BD5" w:themeColor="accent1"/>
    </w:rPr>
  </w:style>
  <w:style w:type="character" w:customStyle="1" w:styleId="Heading6Char">
    <w:name w:val="Heading 6 Char"/>
    <w:basedOn w:val="DefaultParagraphFont"/>
    <w:link w:val="Heading6"/>
    <w:uiPriority w:val="9"/>
    <w:rsid w:val="00A37530"/>
    <w:rPr>
      <w:rFonts w:ascii="Tahoma" w:eastAsiaTheme="majorEastAsia" w:hAnsi="Tahoma" w:cstheme="majorBidi"/>
      <w:b/>
      <w:sz w:val="24"/>
    </w:rPr>
  </w:style>
  <w:style w:type="paragraph" w:styleId="ListParagraph">
    <w:name w:val="List Paragraph"/>
    <w:basedOn w:val="Normal"/>
    <w:uiPriority w:val="34"/>
    <w:qFormat/>
    <w:rsid w:val="00B60EE5"/>
    <w:pPr>
      <w:ind w:left="720"/>
      <w:contextualSpacing/>
    </w:pPr>
  </w:style>
  <w:style w:type="character" w:customStyle="1" w:styleId="Heading4Char">
    <w:name w:val="Heading 4 Char"/>
    <w:basedOn w:val="DefaultParagraphFont"/>
    <w:link w:val="Heading4"/>
    <w:uiPriority w:val="9"/>
    <w:semiHidden/>
    <w:rsid w:val="00A66D3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66D3A"/>
    <w:rPr>
      <w:rFonts w:asciiTheme="majorHAnsi" w:eastAsiaTheme="majorEastAsia" w:hAnsiTheme="majorHAnsi" w:cstheme="majorBidi"/>
      <w:color w:val="2E74B5" w:themeColor="accent1" w:themeShade="BF"/>
    </w:rPr>
  </w:style>
  <w:style w:type="paragraph" w:styleId="NormalWeb">
    <w:name w:val="Normal (Web)"/>
    <w:basedOn w:val="Normal"/>
    <w:uiPriority w:val="99"/>
    <w:semiHidden/>
    <w:unhideWhenUsed/>
    <w:rsid w:val="009C3159"/>
    <w:pPr>
      <w:spacing w:before="100" w:beforeAutospacing="1" w:after="100" w:afterAutospacing="1" w:line="240" w:lineRule="auto"/>
    </w:pPr>
    <w:rPr>
      <w:rFonts w:ascii="Times New Roman" w:eastAsia="Times New Roman" w:hAnsi="Times New Roman" w:cs="Times New Roman"/>
    </w:rPr>
  </w:style>
  <w:style w:type="paragraph" w:styleId="TOCHeading">
    <w:name w:val="TOC Heading"/>
    <w:basedOn w:val="Heading1"/>
    <w:next w:val="Normal"/>
    <w:uiPriority w:val="39"/>
    <w:unhideWhenUsed/>
    <w:qFormat/>
    <w:rsid w:val="00E31E5B"/>
    <w:pPr>
      <w:outlineLvl w:val="9"/>
    </w:pPr>
    <w:rPr>
      <w:lang w:eastAsia="en-US"/>
    </w:rPr>
  </w:style>
  <w:style w:type="character" w:styleId="Hyperlink">
    <w:name w:val="Hyperlink"/>
    <w:basedOn w:val="DefaultParagraphFont"/>
    <w:uiPriority w:val="99"/>
    <w:unhideWhenUsed/>
    <w:rsid w:val="003A0609"/>
    <w:rPr>
      <w:color w:val="0563C1" w:themeColor="hyperlink"/>
      <w:u w:val="single"/>
    </w:rPr>
  </w:style>
  <w:style w:type="paragraph" w:styleId="Header">
    <w:name w:val="header"/>
    <w:basedOn w:val="Normal"/>
    <w:link w:val="HeaderChar"/>
    <w:uiPriority w:val="99"/>
    <w:unhideWhenUsed/>
    <w:rsid w:val="003A06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609"/>
  </w:style>
  <w:style w:type="paragraph" w:styleId="Footer">
    <w:name w:val="footer"/>
    <w:basedOn w:val="Normal"/>
    <w:link w:val="FooterChar"/>
    <w:uiPriority w:val="99"/>
    <w:unhideWhenUsed/>
    <w:rsid w:val="003A06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609"/>
  </w:style>
  <w:style w:type="paragraph" w:styleId="TOC2">
    <w:name w:val="toc 2"/>
    <w:basedOn w:val="Normal"/>
    <w:next w:val="Normal"/>
    <w:autoRedefine/>
    <w:uiPriority w:val="39"/>
    <w:unhideWhenUsed/>
    <w:rsid w:val="00CC24AF"/>
    <w:pPr>
      <w:spacing w:after="100"/>
      <w:ind w:left="220"/>
    </w:pPr>
    <w:rPr>
      <w:rFonts w:asciiTheme="minorHAnsi" w:hAnsiTheme="minorHAnsi" w:cs="Times New Roman"/>
      <w:sz w:val="22"/>
      <w:szCs w:val="22"/>
      <w:lang w:eastAsia="en-US"/>
    </w:rPr>
  </w:style>
  <w:style w:type="paragraph" w:styleId="TOC1">
    <w:name w:val="toc 1"/>
    <w:basedOn w:val="Normal"/>
    <w:next w:val="Normal"/>
    <w:autoRedefine/>
    <w:uiPriority w:val="39"/>
    <w:unhideWhenUsed/>
    <w:rsid w:val="00CC24AF"/>
    <w:pPr>
      <w:spacing w:after="100"/>
    </w:pPr>
    <w:rPr>
      <w:rFonts w:asciiTheme="minorHAnsi" w:hAnsiTheme="minorHAnsi" w:cs="Times New Roman"/>
      <w:sz w:val="22"/>
      <w:szCs w:val="22"/>
      <w:lang w:eastAsia="en-US"/>
    </w:rPr>
  </w:style>
  <w:style w:type="paragraph" w:styleId="TOC3">
    <w:name w:val="toc 3"/>
    <w:basedOn w:val="Normal"/>
    <w:next w:val="Normal"/>
    <w:autoRedefine/>
    <w:uiPriority w:val="39"/>
    <w:unhideWhenUsed/>
    <w:rsid w:val="00CC24AF"/>
    <w:pPr>
      <w:spacing w:after="100"/>
      <w:ind w:left="440"/>
    </w:pPr>
    <w:rPr>
      <w:rFonts w:asciiTheme="minorHAnsi" w:hAnsiTheme="minorHAnsi" w:cs="Times New Roman"/>
      <w:sz w:val="22"/>
      <w:szCs w:val="22"/>
      <w:lang w:eastAsia="en-US"/>
    </w:rPr>
  </w:style>
  <w:style w:type="paragraph" w:styleId="Revision">
    <w:name w:val="Revision"/>
    <w:hidden/>
    <w:uiPriority w:val="99"/>
    <w:semiHidden/>
    <w:rsid w:val="00414E22"/>
    <w:pPr>
      <w:spacing w:after="0" w:line="240" w:lineRule="auto"/>
    </w:pPr>
  </w:style>
  <w:style w:type="character" w:styleId="Strong">
    <w:name w:val="Strong"/>
    <w:basedOn w:val="DefaultParagraphFont"/>
    <w:uiPriority w:val="22"/>
    <w:qFormat/>
    <w:rsid w:val="00A27A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15658">
      <w:bodyDiv w:val="1"/>
      <w:marLeft w:val="0"/>
      <w:marRight w:val="0"/>
      <w:marTop w:val="0"/>
      <w:marBottom w:val="0"/>
      <w:divBdr>
        <w:top w:val="none" w:sz="0" w:space="0" w:color="auto"/>
        <w:left w:val="none" w:sz="0" w:space="0" w:color="auto"/>
        <w:bottom w:val="none" w:sz="0" w:space="0" w:color="auto"/>
        <w:right w:val="none" w:sz="0" w:space="0" w:color="auto"/>
      </w:divBdr>
      <w:divsChild>
        <w:div w:id="502085150">
          <w:marLeft w:val="0"/>
          <w:marRight w:val="0"/>
          <w:marTop w:val="0"/>
          <w:marBottom w:val="0"/>
          <w:divBdr>
            <w:top w:val="none" w:sz="0" w:space="0" w:color="auto"/>
            <w:left w:val="none" w:sz="0" w:space="0" w:color="auto"/>
            <w:bottom w:val="none" w:sz="0" w:space="0" w:color="auto"/>
            <w:right w:val="none" w:sz="0" w:space="0" w:color="auto"/>
          </w:divBdr>
          <w:divsChild>
            <w:div w:id="375813432">
              <w:marLeft w:val="0"/>
              <w:marRight w:val="0"/>
              <w:marTop w:val="0"/>
              <w:marBottom w:val="0"/>
              <w:divBdr>
                <w:top w:val="none" w:sz="0" w:space="0" w:color="auto"/>
                <w:left w:val="none" w:sz="0" w:space="0" w:color="auto"/>
                <w:bottom w:val="none" w:sz="0" w:space="0" w:color="auto"/>
                <w:right w:val="none" w:sz="0" w:space="0" w:color="auto"/>
              </w:divBdr>
              <w:divsChild>
                <w:div w:id="1348025562">
                  <w:marLeft w:val="0"/>
                  <w:marRight w:val="0"/>
                  <w:marTop w:val="0"/>
                  <w:marBottom w:val="0"/>
                  <w:divBdr>
                    <w:top w:val="none" w:sz="0" w:space="0" w:color="auto"/>
                    <w:left w:val="none" w:sz="0" w:space="0" w:color="auto"/>
                    <w:bottom w:val="none" w:sz="0" w:space="0" w:color="auto"/>
                    <w:right w:val="none" w:sz="0" w:space="0" w:color="auto"/>
                  </w:divBdr>
                  <w:divsChild>
                    <w:div w:id="1759059763">
                      <w:marLeft w:val="0"/>
                      <w:marRight w:val="0"/>
                      <w:marTop w:val="0"/>
                      <w:marBottom w:val="0"/>
                      <w:divBdr>
                        <w:top w:val="none" w:sz="0" w:space="0" w:color="auto"/>
                        <w:left w:val="none" w:sz="0" w:space="0" w:color="auto"/>
                        <w:bottom w:val="none" w:sz="0" w:space="0" w:color="auto"/>
                        <w:right w:val="none" w:sz="0" w:space="0" w:color="auto"/>
                      </w:divBdr>
                    </w:div>
                    <w:div w:id="179963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04023">
          <w:marLeft w:val="0"/>
          <w:marRight w:val="0"/>
          <w:marTop w:val="0"/>
          <w:marBottom w:val="0"/>
          <w:divBdr>
            <w:top w:val="none" w:sz="0" w:space="0" w:color="auto"/>
            <w:left w:val="none" w:sz="0" w:space="0" w:color="auto"/>
            <w:bottom w:val="none" w:sz="0" w:space="0" w:color="auto"/>
            <w:right w:val="none" w:sz="0" w:space="0" w:color="auto"/>
          </w:divBdr>
        </w:div>
        <w:div w:id="2096318297">
          <w:marLeft w:val="0"/>
          <w:marRight w:val="0"/>
          <w:marTop w:val="0"/>
          <w:marBottom w:val="0"/>
          <w:divBdr>
            <w:top w:val="none" w:sz="0" w:space="0" w:color="auto"/>
            <w:left w:val="none" w:sz="0" w:space="0" w:color="auto"/>
            <w:bottom w:val="none" w:sz="0" w:space="0" w:color="auto"/>
            <w:right w:val="none" w:sz="0" w:space="0" w:color="auto"/>
          </w:divBdr>
        </w:div>
        <w:div w:id="951353143">
          <w:marLeft w:val="0"/>
          <w:marRight w:val="0"/>
          <w:marTop w:val="0"/>
          <w:marBottom w:val="0"/>
          <w:divBdr>
            <w:top w:val="none" w:sz="0" w:space="0" w:color="auto"/>
            <w:left w:val="none" w:sz="0" w:space="0" w:color="auto"/>
            <w:bottom w:val="none" w:sz="0" w:space="0" w:color="auto"/>
            <w:right w:val="none" w:sz="0" w:space="0" w:color="auto"/>
          </w:divBdr>
        </w:div>
        <w:div w:id="355429488">
          <w:marLeft w:val="0"/>
          <w:marRight w:val="0"/>
          <w:marTop w:val="0"/>
          <w:marBottom w:val="0"/>
          <w:divBdr>
            <w:top w:val="none" w:sz="0" w:space="0" w:color="auto"/>
            <w:left w:val="none" w:sz="0" w:space="0" w:color="auto"/>
            <w:bottom w:val="none" w:sz="0" w:space="0" w:color="auto"/>
            <w:right w:val="none" w:sz="0" w:space="0" w:color="auto"/>
          </w:divBdr>
        </w:div>
        <w:div w:id="532815058">
          <w:marLeft w:val="0"/>
          <w:marRight w:val="0"/>
          <w:marTop w:val="0"/>
          <w:marBottom w:val="0"/>
          <w:divBdr>
            <w:top w:val="none" w:sz="0" w:space="0" w:color="auto"/>
            <w:left w:val="none" w:sz="0" w:space="0" w:color="auto"/>
            <w:bottom w:val="none" w:sz="0" w:space="0" w:color="auto"/>
            <w:right w:val="none" w:sz="0" w:space="0" w:color="auto"/>
          </w:divBdr>
        </w:div>
        <w:div w:id="975836778">
          <w:marLeft w:val="0"/>
          <w:marRight w:val="0"/>
          <w:marTop w:val="0"/>
          <w:marBottom w:val="0"/>
          <w:divBdr>
            <w:top w:val="none" w:sz="0" w:space="0" w:color="auto"/>
            <w:left w:val="none" w:sz="0" w:space="0" w:color="auto"/>
            <w:bottom w:val="none" w:sz="0" w:space="0" w:color="auto"/>
            <w:right w:val="none" w:sz="0" w:space="0" w:color="auto"/>
          </w:divBdr>
        </w:div>
        <w:div w:id="1961720176">
          <w:marLeft w:val="0"/>
          <w:marRight w:val="0"/>
          <w:marTop w:val="0"/>
          <w:marBottom w:val="0"/>
          <w:divBdr>
            <w:top w:val="none" w:sz="0" w:space="0" w:color="auto"/>
            <w:left w:val="none" w:sz="0" w:space="0" w:color="auto"/>
            <w:bottom w:val="none" w:sz="0" w:space="0" w:color="auto"/>
            <w:right w:val="none" w:sz="0" w:space="0" w:color="auto"/>
          </w:divBdr>
        </w:div>
        <w:div w:id="1672374253">
          <w:marLeft w:val="0"/>
          <w:marRight w:val="0"/>
          <w:marTop w:val="0"/>
          <w:marBottom w:val="0"/>
          <w:divBdr>
            <w:top w:val="none" w:sz="0" w:space="0" w:color="auto"/>
            <w:left w:val="none" w:sz="0" w:space="0" w:color="auto"/>
            <w:bottom w:val="none" w:sz="0" w:space="0" w:color="auto"/>
            <w:right w:val="none" w:sz="0" w:space="0" w:color="auto"/>
          </w:divBdr>
        </w:div>
      </w:divsChild>
    </w:div>
    <w:div w:id="994799588">
      <w:bodyDiv w:val="1"/>
      <w:marLeft w:val="0"/>
      <w:marRight w:val="0"/>
      <w:marTop w:val="0"/>
      <w:marBottom w:val="0"/>
      <w:divBdr>
        <w:top w:val="none" w:sz="0" w:space="0" w:color="auto"/>
        <w:left w:val="none" w:sz="0" w:space="0" w:color="auto"/>
        <w:bottom w:val="none" w:sz="0" w:space="0" w:color="auto"/>
        <w:right w:val="none" w:sz="0" w:space="0" w:color="auto"/>
      </w:divBdr>
    </w:div>
    <w:div w:id="1139155528">
      <w:bodyDiv w:val="1"/>
      <w:marLeft w:val="0"/>
      <w:marRight w:val="0"/>
      <w:marTop w:val="0"/>
      <w:marBottom w:val="0"/>
      <w:divBdr>
        <w:top w:val="none" w:sz="0" w:space="0" w:color="auto"/>
        <w:left w:val="none" w:sz="0" w:space="0" w:color="auto"/>
        <w:bottom w:val="none" w:sz="0" w:space="0" w:color="auto"/>
        <w:right w:val="none" w:sz="0" w:space="0" w:color="auto"/>
      </w:divBdr>
    </w:div>
    <w:div w:id="1537738250">
      <w:bodyDiv w:val="1"/>
      <w:marLeft w:val="0"/>
      <w:marRight w:val="0"/>
      <w:marTop w:val="0"/>
      <w:marBottom w:val="0"/>
      <w:divBdr>
        <w:top w:val="none" w:sz="0" w:space="0" w:color="auto"/>
        <w:left w:val="none" w:sz="0" w:space="0" w:color="auto"/>
        <w:bottom w:val="none" w:sz="0" w:space="0" w:color="auto"/>
        <w:right w:val="none" w:sz="0" w:space="0" w:color="auto"/>
      </w:divBdr>
      <w:divsChild>
        <w:div w:id="58216088">
          <w:marLeft w:val="0"/>
          <w:marRight w:val="0"/>
          <w:marTop w:val="0"/>
          <w:marBottom w:val="0"/>
          <w:divBdr>
            <w:top w:val="none" w:sz="0" w:space="0" w:color="auto"/>
            <w:left w:val="none" w:sz="0" w:space="0" w:color="auto"/>
            <w:bottom w:val="none" w:sz="0" w:space="0" w:color="auto"/>
            <w:right w:val="none" w:sz="0" w:space="0" w:color="auto"/>
          </w:divBdr>
        </w:div>
        <w:div w:id="1183394737">
          <w:marLeft w:val="0"/>
          <w:marRight w:val="0"/>
          <w:marTop w:val="0"/>
          <w:marBottom w:val="0"/>
          <w:divBdr>
            <w:top w:val="none" w:sz="0" w:space="0" w:color="auto"/>
            <w:left w:val="none" w:sz="0" w:space="0" w:color="auto"/>
            <w:bottom w:val="none" w:sz="0" w:space="0" w:color="auto"/>
            <w:right w:val="none" w:sz="0" w:space="0" w:color="auto"/>
          </w:divBdr>
        </w:div>
        <w:div w:id="1204445538">
          <w:marLeft w:val="0"/>
          <w:marRight w:val="0"/>
          <w:marTop w:val="0"/>
          <w:marBottom w:val="0"/>
          <w:divBdr>
            <w:top w:val="none" w:sz="0" w:space="0" w:color="auto"/>
            <w:left w:val="none" w:sz="0" w:space="0" w:color="auto"/>
            <w:bottom w:val="none" w:sz="0" w:space="0" w:color="auto"/>
            <w:right w:val="none" w:sz="0" w:space="0" w:color="auto"/>
          </w:divBdr>
        </w:div>
        <w:div w:id="2124955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rks.ca.gov/?page_id=2898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d.bz/UVIQQC" TargetMode="External"/><Relationship Id="rId5" Type="http://schemas.openxmlformats.org/officeDocument/2006/relationships/webSettings" Target="webSettings.xml"/><Relationship Id="rId10" Type="http://schemas.openxmlformats.org/officeDocument/2006/relationships/hyperlink" Target="https://californiaboatercard.com/applynow/?gclid=CjwKCAjwsvujBhAXEiwA_UXnAEq13uV-COu-HughWpcDA-efORKbgj-rZaHLdSqfYDwGZ0YitzBNDRoC4ysQAvD_Bw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A0210-67DE-4E8C-98B8-B687B78FD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36</Pages>
  <Words>5897</Words>
  <Characters>33615</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Dougherty</dc:creator>
  <cp:keywords/>
  <dc:description/>
  <cp:lastModifiedBy>Fleur du Lac</cp:lastModifiedBy>
  <cp:revision>3</cp:revision>
  <cp:lastPrinted>2024-03-09T21:50:00Z</cp:lastPrinted>
  <dcterms:created xsi:type="dcterms:W3CDTF">2024-03-11T18:48:00Z</dcterms:created>
  <dcterms:modified xsi:type="dcterms:W3CDTF">2024-03-11T18:55:00Z</dcterms:modified>
</cp:coreProperties>
</file>